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D8EEC" w14:textId="219804D2" w:rsidR="00C851F9" w:rsidRDefault="0049553F" w:rsidP="00C851F9">
      <w:pPr>
        <w:jc w:val="right"/>
        <w:rPr>
          <w:b/>
        </w:rPr>
      </w:pPr>
      <w:r>
        <w:rPr>
          <w:b/>
        </w:rPr>
        <w:t>7 May 2017</w:t>
      </w:r>
    </w:p>
    <w:p w14:paraId="40109AC6" w14:textId="77777777" w:rsidR="00C851F9" w:rsidRDefault="00C851F9">
      <w:pPr>
        <w:rPr>
          <w:b/>
        </w:rPr>
      </w:pPr>
    </w:p>
    <w:p w14:paraId="580E69C2" w14:textId="127C3A93" w:rsidR="00983DD4" w:rsidRPr="0049553F" w:rsidRDefault="0049553F">
      <w:pPr>
        <w:rPr>
          <w:b/>
          <w:sz w:val="26"/>
          <w:szCs w:val="26"/>
        </w:rPr>
      </w:pPr>
      <w:r w:rsidRPr="0049553F">
        <w:rPr>
          <w:b/>
          <w:sz w:val="26"/>
          <w:szCs w:val="26"/>
        </w:rPr>
        <w:t>Living by Faith</w:t>
      </w:r>
    </w:p>
    <w:p w14:paraId="3BFC216D" w14:textId="77777777" w:rsidR="00C851F9" w:rsidRDefault="00C851F9"/>
    <w:p w14:paraId="34B629EB" w14:textId="14F9BB37" w:rsidR="005B5B71" w:rsidRPr="0049553F" w:rsidRDefault="0049553F" w:rsidP="00F26556">
      <w:pPr>
        <w:rPr>
          <w:b/>
        </w:rPr>
      </w:pPr>
      <w:r w:rsidRPr="0049553F">
        <w:rPr>
          <w:b/>
        </w:rPr>
        <w:t>Foundation Scriptures</w:t>
      </w:r>
      <w:r w:rsidR="00A6707A">
        <w:rPr>
          <w:b/>
        </w:rPr>
        <w:t xml:space="preserve"> </w:t>
      </w:r>
    </w:p>
    <w:p w14:paraId="612FABA2" w14:textId="411B3DBE" w:rsidR="00950EB5" w:rsidRDefault="00950EB5" w:rsidP="00F26556"/>
    <w:p w14:paraId="5FFDC2FB" w14:textId="3BEF815E" w:rsidR="0049553F" w:rsidRDefault="005A0D26" w:rsidP="00F26556">
      <w:r>
        <w:t>Romans 1: 15</w:t>
      </w:r>
      <w:r w:rsidR="0049553F">
        <w:t xml:space="preserve"> – 17</w:t>
      </w:r>
    </w:p>
    <w:p w14:paraId="514ECC20" w14:textId="23BECA67" w:rsidR="0098335E" w:rsidRDefault="0098335E" w:rsidP="00F9020F">
      <w:pPr>
        <w:pStyle w:val="ListParagraph"/>
        <w:numPr>
          <w:ilvl w:val="0"/>
          <w:numId w:val="14"/>
        </w:numPr>
      </w:pPr>
      <w:r>
        <w:t>The ‘just’ shall live by faith.</w:t>
      </w:r>
    </w:p>
    <w:p w14:paraId="64697E4B" w14:textId="175A681F" w:rsidR="00DC0E36" w:rsidRDefault="00DC0E36" w:rsidP="00F9020F">
      <w:pPr>
        <w:pStyle w:val="ListParagraph"/>
        <w:numPr>
          <w:ilvl w:val="0"/>
          <w:numId w:val="14"/>
        </w:numPr>
      </w:pPr>
      <w:r w:rsidRPr="00DC0E36">
        <w:rPr>
          <w:b/>
        </w:rPr>
        <w:t>Just</w:t>
      </w:r>
      <w:r>
        <w:t xml:space="preserve"> means righteous (innocent, holy, right with God)</w:t>
      </w:r>
    </w:p>
    <w:p w14:paraId="532C5B48" w14:textId="58E2EF0D" w:rsidR="00574644" w:rsidRDefault="00A6707A" w:rsidP="00F9020F">
      <w:pPr>
        <w:pStyle w:val="ListParagraph"/>
        <w:numPr>
          <w:ilvl w:val="0"/>
          <w:numId w:val="14"/>
        </w:numPr>
      </w:pPr>
      <w:r>
        <w:t>Righteousness springs from faith and leads to faith</w:t>
      </w:r>
    </w:p>
    <w:p w14:paraId="3FB3C596" w14:textId="5D3071E9" w:rsidR="00105E73" w:rsidRDefault="00105E73" w:rsidP="00F9020F">
      <w:pPr>
        <w:pStyle w:val="ListParagraph"/>
        <w:numPr>
          <w:ilvl w:val="0"/>
          <w:numId w:val="14"/>
        </w:numPr>
      </w:pPr>
      <w:r>
        <w:t>(NLT – It is through faith that a righteous person has life)</w:t>
      </w:r>
    </w:p>
    <w:p w14:paraId="24FF4CEC" w14:textId="32714F14" w:rsidR="00DC72C4" w:rsidRDefault="00DC72C4" w:rsidP="00F9020F">
      <w:pPr>
        <w:pStyle w:val="ListParagraph"/>
        <w:numPr>
          <w:ilvl w:val="0"/>
          <w:numId w:val="14"/>
        </w:numPr>
      </w:pPr>
      <w:r>
        <w:t xml:space="preserve">Justified freely by his grace (Romans 3: </w:t>
      </w:r>
      <w:r w:rsidR="002149E6">
        <w:t>24)</w:t>
      </w:r>
    </w:p>
    <w:p w14:paraId="6F6D1A60" w14:textId="15A58B4D" w:rsidR="0049553F" w:rsidRDefault="0049553F" w:rsidP="00F26556">
      <w:r>
        <w:t>Galatians 3: 11</w:t>
      </w:r>
      <w:r w:rsidR="000177BF">
        <w:t xml:space="preserve"> - 12 </w:t>
      </w:r>
    </w:p>
    <w:p w14:paraId="268EE857" w14:textId="5442CD4D" w:rsidR="00512B4A" w:rsidRDefault="000177BF" w:rsidP="00F9020F">
      <w:pPr>
        <w:pStyle w:val="ListParagraph"/>
        <w:numPr>
          <w:ilvl w:val="0"/>
          <w:numId w:val="14"/>
        </w:numPr>
      </w:pPr>
      <w:r w:rsidRPr="009E52A0">
        <w:rPr>
          <w:u w:val="single"/>
        </w:rPr>
        <w:t>The law is not of faith</w:t>
      </w:r>
      <w:r>
        <w:t>, that’s why it can’t make you right with God.</w:t>
      </w:r>
    </w:p>
    <w:p w14:paraId="4AB6A395" w14:textId="7944D86C" w:rsidR="00286A3A" w:rsidRDefault="0049553F" w:rsidP="00F26556">
      <w:r>
        <w:t>Hebrews 10: 38</w:t>
      </w:r>
    </w:p>
    <w:p w14:paraId="1B2B6AF3" w14:textId="62B7BCB9" w:rsidR="00E92053" w:rsidRDefault="00B21A20" w:rsidP="00F9020F">
      <w:pPr>
        <w:pStyle w:val="ListParagraph"/>
        <w:numPr>
          <w:ilvl w:val="0"/>
          <w:numId w:val="14"/>
        </w:numPr>
      </w:pPr>
      <w:r>
        <w:rPr>
          <w:u w:val="single"/>
        </w:rPr>
        <w:t xml:space="preserve">Draw back </w:t>
      </w:r>
      <w:r>
        <w:t>– to cower, shrink or withdraw</w:t>
      </w:r>
    </w:p>
    <w:p w14:paraId="08973089" w14:textId="77777777" w:rsidR="00B21A20" w:rsidRDefault="00B21A20" w:rsidP="00B21A20"/>
    <w:p w14:paraId="49BA931A" w14:textId="73F9B038" w:rsidR="00315874" w:rsidRPr="00315874" w:rsidRDefault="002856F7" w:rsidP="00B21A20">
      <w:pPr>
        <w:rPr>
          <w:b/>
        </w:rPr>
      </w:pPr>
      <w:r>
        <w:rPr>
          <w:b/>
        </w:rPr>
        <w:t>The g</w:t>
      </w:r>
      <w:r w:rsidR="00315874" w:rsidRPr="00315874">
        <w:rPr>
          <w:b/>
        </w:rPr>
        <w:t xml:space="preserve">ospel </w:t>
      </w:r>
      <w:r>
        <w:rPr>
          <w:b/>
        </w:rPr>
        <w:t>connection</w:t>
      </w:r>
    </w:p>
    <w:p w14:paraId="78E8DDCA" w14:textId="358038EE" w:rsidR="00647728" w:rsidRDefault="00647728" w:rsidP="00B21A20">
      <w:r>
        <w:t xml:space="preserve">The </w:t>
      </w:r>
      <w:r w:rsidR="002856F7">
        <w:t>g</w:t>
      </w:r>
      <w:r>
        <w:t xml:space="preserve">ospel reveals </w:t>
      </w:r>
      <w:r w:rsidRPr="00EC201C">
        <w:rPr>
          <w:u w:val="single"/>
        </w:rPr>
        <w:t>righteousness</w:t>
      </w:r>
      <w:r>
        <w:t xml:space="preserve"> which enables us to live in newness of life</w:t>
      </w:r>
      <w:r w:rsidR="00EC201C">
        <w:t xml:space="preserve"> (Romans 6: 4 &amp; 7: 6)</w:t>
      </w:r>
    </w:p>
    <w:p w14:paraId="4CEA4184" w14:textId="32037C13" w:rsidR="002856F7" w:rsidRDefault="002856F7" w:rsidP="00F9020F">
      <w:pPr>
        <w:pStyle w:val="ListParagraph"/>
        <w:numPr>
          <w:ilvl w:val="0"/>
          <w:numId w:val="14"/>
        </w:numPr>
      </w:pPr>
      <w:r w:rsidRPr="002856F7">
        <w:rPr>
          <w:b/>
          <w:i/>
        </w:rPr>
        <w:t xml:space="preserve">Gospel is </w:t>
      </w:r>
      <w:r w:rsidR="00552FFC">
        <w:rPr>
          <w:b/>
          <w:i/>
        </w:rPr>
        <w:t>‘</w:t>
      </w:r>
      <w:r w:rsidRPr="002856F7">
        <w:rPr>
          <w:b/>
          <w:i/>
        </w:rPr>
        <w:t>good news</w:t>
      </w:r>
      <w:r>
        <w:t xml:space="preserve"> </w:t>
      </w:r>
      <w:r w:rsidR="00552FFC">
        <w:t>‘</w:t>
      </w:r>
      <w:r>
        <w:t>– about the grace of God, not the weakness of man</w:t>
      </w:r>
    </w:p>
    <w:p w14:paraId="5B533382" w14:textId="2EFDA4F5" w:rsidR="00647728" w:rsidRDefault="00647728" w:rsidP="00F9020F">
      <w:pPr>
        <w:pStyle w:val="ListParagraph"/>
        <w:numPr>
          <w:ilvl w:val="0"/>
          <w:numId w:val="14"/>
        </w:numPr>
      </w:pPr>
      <w:r>
        <w:t>Livin</w:t>
      </w:r>
      <w:r w:rsidR="002856F7">
        <w:t>g by faith is eternally connected to the g</w:t>
      </w:r>
      <w:r>
        <w:t>ospel of Christ</w:t>
      </w:r>
    </w:p>
    <w:p w14:paraId="108C0507" w14:textId="3FD261C2" w:rsidR="00647728" w:rsidRDefault="00647728" w:rsidP="00F9020F">
      <w:pPr>
        <w:pStyle w:val="ListParagraph"/>
        <w:numPr>
          <w:ilvl w:val="0"/>
          <w:numId w:val="14"/>
        </w:numPr>
      </w:pPr>
      <w:r>
        <w:t>T</w:t>
      </w:r>
      <w:r w:rsidR="002856F7">
        <w:t>he g</w:t>
      </w:r>
      <w:r>
        <w:t xml:space="preserve">ospel of grace </w:t>
      </w:r>
      <w:r w:rsidR="002856F7">
        <w:t>is the g</w:t>
      </w:r>
      <w:r w:rsidR="00EC201C">
        <w:t>ospel of Christ</w:t>
      </w:r>
      <w:r w:rsidR="002856F7">
        <w:t>.  There is no other g</w:t>
      </w:r>
      <w:r w:rsidR="00315874">
        <w:t>ospel, no matter who is proclaiming it</w:t>
      </w:r>
      <w:r w:rsidR="00EC201C">
        <w:t xml:space="preserve"> </w:t>
      </w:r>
      <w:r>
        <w:t>(Galatians 1: 6 –</w:t>
      </w:r>
      <w:r w:rsidR="00315874">
        <w:t xml:space="preserve"> 8</w:t>
      </w:r>
      <w:r>
        <w:t>)</w:t>
      </w:r>
    </w:p>
    <w:p w14:paraId="31D166C0" w14:textId="495F96F6" w:rsidR="00647728" w:rsidRDefault="00647728" w:rsidP="00F9020F">
      <w:pPr>
        <w:pStyle w:val="ListParagraph"/>
        <w:numPr>
          <w:ilvl w:val="0"/>
          <w:numId w:val="14"/>
        </w:numPr>
      </w:pPr>
      <w:r>
        <w:t>Acts 20: 24 (The gospel of the grace of God)</w:t>
      </w:r>
    </w:p>
    <w:p w14:paraId="32EA2326" w14:textId="77777777" w:rsidR="00647728" w:rsidRDefault="00647728" w:rsidP="00B21A20"/>
    <w:p w14:paraId="3485F677" w14:textId="3D083713" w:rsidR="005D586A" w:rsidRDefault="005D586A" w:rsidP="00F26556">
      <w:r>
        <w:t>2 Corinthians 5: 7</w:t>
      </w:r>
      <w:r w:rsidR="002A783B">
        <w:t xml:space="preserve"> (we walk by faith and not by sight – seen and unseen realm)</w:t>
      </w:r>
    </w:p>
    <w:p w14:paraId="22E07EEA" w14:textId="77777777" w:rsidR="0049553F" w:rsidRPr="00DC0E36" w:rsidRDefault="0049553F" w:rsidP="00F26556">
      <w:pPr>
        <w:rPr>
          <w:color w:val="000000" w:themeColor="text1"/>
        </w:rPr>
      </w:pPr>
    </w:p>
    <w:p w14:paraId="13517DD4" w14:textId="768E31C7" w:rsidR="001276E4" w:rsidRPr="001E0698" w:rsidRDefault="00D0068F" w:rsidP="00F26556">
      <w:pPr>
        <w:rPr>
          <w:b/>
          <w:color w:val="000000" w:themeColor="text1"/>
        </w:rPr>
      </w:pPr>
      <w:r>
        <w:rPr>
          <w:b/>
          <w:color w:val="000000" w:themeColor="text1"/>
        </w:rPr>
        <w:t>W</w:t>
      </w:r>
      <w:r w:rsidR="001276E4" w:rsidRPr="001276E4">
        <w:rPr>
          <w:b/>
          <w:color w:val="000000" w:themeColor="text1"/>
        </w:rPr>
        <w:t>hat is faith?</w:t>
      </w:r>
    </w:p>
    <w:p w14:paraId="266D6A44" w14:textId="47530978" w:rsidR="00BF48F1" w:rsidRDefault="001276E4" w:rsidP="00F26556">
      <w:pPr>
        <w:rPr>
          <w:color w:val="000000" w:themeColor="text1"/>
        </w:rPr>
      </w:pPr>
      <w:r>
        <w:rPr>
          <w:color w:val="000000" w:themeColor="text1"/>
        </w:rPr>
        <w:t>Hebrews 11: 1</w:t>
      </w:r>
    </w:p>
    <w:p w14:paraId="73DCB0C8" w14:textId="4CF7C8E6" w:rsidR="00BC6C1C" w:rsidRDefault="00D35112" w:rsidP="00BC6C1C">
      <w:pPr>
        <w:rPr>
          <w:color w:val="000000" w:themeColor="text1"/>
        </w:rPr>
      </w:pPr>
      <w:r>
        <w:rPr>
          <w:color w:val="000000" w:themeColor="text1"/>
        </w:rPr>
        <w:t>Now f</w:t>
      </w:r>
      <w:r w:rsidR="001276E4">
        <w:rPr>
          <w:color w:val="000000" w:themeColor="text1"/>
        </w:rPr>
        <w:t>aith is the substance of things hoped for, the evidence of things not seen</w:t>
      </w:r>
      <w:r>
        <w:rPr>
          <w:color w:val="000000" w:themeColor="text1"/>
        </w:rPr>
        <w:t>.</w:t>
      </w:r>
    </w:p>
    <w:p w14:paraId="5BE4CEC1" w14:textId="77777777" w:rsidR="00BC6C1C" w:rsidRDefault="00BC6C1C" w:rsidP="00BC6C1C">
      <w:pPr>
        <w:rPr>
          <w:color w:val="000000" w:themeColor="text1"/>
        </w:rPr>
      </w:pPr>
      <w:r>
        <w:rPr>
          <w:color w:val="000000" w:themeColor="text1"/>
        </w:rPr>
        <w:t>Hebrews 11: 6 (NLT – Those who sincerely seek Him)</w:t>
      </w:r>
    </w:p>
    <w:p w14:paraId="2999D507" w14:textId="77777777" w:rsidR="001276E4" w:rsidRDefault="001276E4" w:rsidP="00F26556">
      <w:pPr>
        <w:rPr>
          <w:color w:val="000000" w:themeColor="text1"/>
        </w:rPr>
      </w:pPr>
    </w:p>
    <w:p w14:paraId="472CA846" w14:textId="73D98FB8" w:rsidR="00A602FD" w:rsidRPr="002B172B" w:rsidRDefault="00A602FD" w:rsidP="00F26556">
      <w:pPr>
        <w:rPr>
          <w:color w:val="000000" w:themeColor="text1"/>
        </w:rPr>
      </w:pPr>
      <w:r>
        <w:rPr>
          <w:b/>
          <w:i/>
          <w:color w:val="000000" w:themeColor="text1"/>
        </w:rPr>
        <w:t xml:space="preserve">Faith </w:t>
      </w:r>
      <w:r w:rsidR="002B172B">
        <w:rPr>
          <w:color w:val="000000" w:themeColor="text1"/>
        </w:rPr>
        <w:t>means – assurance</w:t>
      </w:r>
      <w:r w:rsidR="004E49B1">
        <w:rPr>
          <w:color w:val="000000" w:themeColor="text1"/>
        </w:rPr>
        <w:t>, believe</w:t>
      </w:r>
    </w:p>
    <w:p w14:paraId="0D8E2C09" w14:textId="117F0A2B" w:rsidR="001276E4" w:rsidRDefault="001276E4" w:rsidP="00F26556">
      <w:pPr>
        <w:rPr>
          <w:color w:val="000000" w:themeColor="text1"/>
        </w:rPr>
      </w:pPr>
      <w:r w:rsidRPr="002E697F">
        <w:rPr>
          <w:b/>
          <w:i/>
          <w:color w:val="000000" w:themeColor="text1"/>
        </w:rPr>
        <w:t>Substance</w:t>
      </w:r>
      <w:r>
        <w:rPr>
          <w:color w:val="000000" w:themeColor="text1"/>
        </w:rPr>
        <w:t xml:space="preserve"> means </w:t>
      </w:r>
      <w:r w:rsidR="002E697F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2E697F">
        <w:rPr>
          <w:color w:val="000000" w:themeColor="text1"/>
        </w:rPr>
        <w:t>confident assurance</w:t>
      </w:r>
    </w:p>
    <w:p w14:paraId="12EFB853" w14:textId="19EA9263" w:rsidR="002E697F" w:rsidRDefault="002E697F" w:rsidP="00F26556">
      <w:pPr>
        <w:rPr>
          <w:color w:val="000000" w:themeColor="text1"/>
        </w:rPr>
      </w:pPr>
      <w:r w:rsidRPr="002E697F">
        <w:rPr>
          <w:b/>
          <w:i/>
          <w:color w:val="000000" w:themeColor="text1"/>
        </w:rPr>
        <w:t>Hope</w:t>
      </w:r>
      <w:r>
        <w:rPr>
          <w:color w:val="000000" w:themeColor="text1"/>
        </w:rPr>
        <w:t xml:space="preserve"> means </w:t>
      </w:r>
      <w:r w:rsidR="00166DE7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166DE7">
        <w:rPr>
          <w:color w:val="000000" w:themeColor="text1"/>
        </w:rPr>
        <w:t>expectation or trust</w:t>
      </w:r>
      <w:r w:rsidR="00F42576">
        <w:rPr>
          <w:color w:val="000000" w:themeColor="text1"/>
        </w:rPr>
        <w:t xml:space="preserve"> (hope is an anchor of the soul)</w:t>
      </w:r>
    </w:p>
    <w:p w14:paraId="4257DF77" w14:textId="36779455" w:rsidR="00B93CA2" w:rsidRDefault="002909AB" w:rsidP="00F26556">
      <w:pPr>
        <w:rPr>
          <w:color w:val="000000" w:themeColor="text1"/>
        </w:rPr>
      </w:pPr>
      <w:r w:rsidRPr="002909AB">
        <w:rPr>
          <w:b/>
          <w:i/>
          <w:color w:val="000000" w:themeColor="text1"/>
        </w:rPr>
        <w:t>Evidence</w:t>
      </w:r>
      <w:r>
        <w:rPr>
          <w:color w:val="000000" w:themeColor="text1"/>
        </w:rPr>
        <w:t xml:space="preserve"> means – Proof or conviction (only used twice in New Testament</w:t>
      </w:r>
      <w:r w:rsidR="0098335E">
        <w:rPr>
          <w:color w:val="000000" w:themeColor="text1"/>
        </w:rPr>
        <w:t>)</w:t>
      </w:r>
    </w:p>
    <w:p w14:paraId="21F64F54" w14:textId="36C84310" w:rsidR="002909AB" w:rsidRDefault="00B93CA2" w:rsidP="00F26556">
      <w:pPr>
        <w:rPr>
          <w:color w:val="000000" w:themeColor="text1"/>
        </w:rPr>
      </w:pPr>
      <w:r>
        <w:rPr>
          <w:color w:val="000000" w:themeColor="text1"/>
        </w:rPr>
        <w:t xml:space="preserve">2 Timothy 3: 16 – </w:t>
      </w:r>
      <w:r w:rsidR="00512077">
        <w:rPr>
          <w:color w:val="000000" w:themeColor="text1"/>
        </w:rPr>
        <w:t>All s</w:t>
      </w:r>
      <w:r>
        <w:rPr>
          <w:color w:val="000000" w:themeColor="text1"/>
        </w:rPr>
        <w:t xml:space="preserve">cripture is given by inspiration of God and is profitable for doctrine, for </w:t>
      </w:r>
      <w:r w:rsidRPr="00B93CA2">
        <w:rPr>
          <w:b/>
          <w:i/>
          <w:color w:val="000000" w:themeColor="text1"/>
        </w:rPr>
        <w:t>reproof</w:t>
      </w:r>
      <w:r>
        <w:rPr>
          <w:color w:val="000000" w:themeColor="text1"/>
        </w:rPr>
        <w:t>, for correction, fo</w:t>
      </w:r>
      <w:r w:rsidR="0098335E">
        <w:rPr>
          <w:color w:val="000000" w:themeColor="text1"/>
        </w:rPr>
        <w:t>r instruction in righteousness)</w:t>
      </w:r>
      <w:r>
        <w:rPr>
          <w:color w:val="000000" w:themeColor="text1"/>
        </w:rPr>
        <w:t xml:space="preserve"> </w:t>
      </w:r>
    </w:p>
    <w:p w14:paraId="223C1B7B" w14:textId="77777777" w:rsidR="001276E4" w:rsidRDefault="001276E4" w:rsidP="00F26556">
      <w:pPr>
        <w:rPr>
          <w:color w:val="000000" w:themeColor="text1"/>
        </w:rPr>
      </w:pPr>
    </w:p>
    <w:p w14:paraId="67088ED7" w14:textId="3A576194" w:rsidR="00D35112" w:rsidRDefault="00D35112" w:rsidP="00F9020F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Faith is always NOW</w:t>
      </w:r>
    </w:p>
    <w:p w14:paraId="75CE577C" w14:textId="42DCF4D1" w:rsidR="0021396E" w:rsidRDefault="0021396E" w:rsidP="00F9020F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It is a </w:t>
      </w:r>
      <w:r w:rsidRPr="00397BDB">
        <w:rPr>
          <w:color w:val="000000" w:themeColor="text1"/>
          <w:u w:val="single"/>
        </w:rPr>
        <w:t>spiritual force</w:t>
      </w:r>
      <w:r>
        <w:rPr>
          <w:color w:val="000000" w:themeColor="text1"/>
        </w:rPr>
        <w:t xml:space="preserve"> which enables us to access the </w:t>
      </w:r>
      <w:r w:rsidRPr="003924B2">
        <w:rPr>
          <w:color w:val="000000" w:themeColor="text1"/>
          <w:u w:val="single"/>
        </w:rPr>
        <w:t>grace of God</w:t>
      </w:r>
      <w:r>
        <w:rPr>
          <w:color w:val="000000" w:themeColor="text1"/>
        </w:rPr>
        <w:t>,</w:t>
      </w:r>
      <w:r w:rsidR="004E2F56">
        <w:rPr>
          <w:color w:val="000000" w:themeColor="text1"/>
        </w:rPr>
        <w:t xml:space="preserve"> Hi</w:t>
      </w:r>
      <w:r>
        <w:rPr>
          <w:color w:val="000000" w:themeColor="text1"/>
        </w:rPr>
        <w:t xml:space="preserve">s free gift to humanity (Romans </w:t>
      </w:r>
      <w:r w:rsidR="004E2F56">
        <w:rPr>
          <w:color w:val="000000" w:themeColor="text1"/>
        </w:rPr>
        <w:t>5: 17 – 18)</w:t>
      </w:r>
      <w:r>
        <w:rPr>
          <w:color w:val="000000" w:themeColor="text1"/>
        </w:rPr>
        <w:t xml:space="preserve"> </w:t>
      </w:r>
    </w:p>
    <w:p w14:paraId="0080EF5B" w14:textId="6BE52F05" w:rsidR="00512077" w:rsidRDefault="00512077" w:rsidP="00F9020F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Faith does not change God.  He is unchanging</w:t>
      </w:r>
    </w:p>
    <w:p w14:paraId="00A66A16" w14:textId="763C2BDF" w:rsidR="0063606A" w:rsidRDefault="0063606A" w:rsidP="00F9020F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Faith positions us to r</w:t>
      </w:r>
      <w:r w:rsidR="002B5E33">
        <w:rPr>
          <w:color w:val="000000" w:themeColor="text1"/>
        </w:rPr>
        <w:t>eceive that which belongs to us</w:t>
      </w:r>
    </w:p>
    <w:p w14:paraId="4192BFA3" w14:textId="560F337E" w:rsidR="00555DD7" w:rsidRDefault="005970B3" w:rsidP="00F9020F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Fail will however change</w:t>
      </w:r>
      <w:r w:rsidR="00555DD7">
        <w:rPr>
          <w:color w:val="000000" w:themeColor="text1"/>
        </w:rPr>
        <w:t xml:space="preserve"> things and circumstances</w:t>
      </w:r>
    </w:p>
    <w:p w14:paraId="536DCA2A" w14:textId="5E0B8991" w:rsidR="007F7745" w:rsidRDefault="00AD0EE8" w:rsidP="00F9020F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Always remember, Jesus never fails and God never fails</w:t>
      </w:r>
    </w:p>
    <w:p w14:paraId="5D4A2C96" w14:textId="4B34F57D" w:rsidR="00647728" w:rsidRPr="00315874" w:rsidRDefault="006C03FE" w:rsidP="00F9020F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Preaching </w:t>
      </w:r>
      <w:r w:rsidRPr="006C03FE">
        <w:rPr>
          <w:b/>
          <w:i/>
          <w:color w:val="000000" w:themeColor="text1"/>
        </w:rPr>
        <w:t>proclaims</w:t>
      </w:r>
      <w:r>
        <w:rPr>
          <w:color w:val="000000" w:themeColor="text1"/>
        </w:rPr>
        <w:t>, teaching</w:t>
      </w:r>
      <w:r w:rsidRPr="006C03FE">
        <w:rPr>
          <w:color w:val="000000" w:themeColor="text1"/>
        </w:rPr>
        <w:t xml:space="preserve"> </w:t>
      </w:r>
      <w:r w:rsidRPr="006C03FE">
        <w:rPr>
          <w:b/>
          <w:i/>
          <w:color w:val="000000" w:themeColor="text1"/>
        </w:rPr>
        <w:t>explains</w:t>
      </w:r>
      <w:r>
        <w:rPr>
          <w:color w:val="000000" w:themeColor="text1"/>
        </w:rPr>
        <w:t>.</w:t>
      </w:r>
    </w:p>
    <w:p w14:paraId="12345466" w14:textId="20E21ED9" w:rsidR="00765E1A" w:rsidRPr="00CD3707" w:rsidRDefault="00765E1A" w:rsidP="00765E1A">
      <w:pPr>
        <w:rPr>
          <w:b/>
          <w:color w:val="000000" w:themeColor="text1"/>
        </w:rPr>
      </w:pPr>
      <w:r w:rsidRPr="00CD3707">
        <w:rPr>
          <w:b/>
          <w:color w:val="000000" w:themeColor="text1"/>
        </w:rPr>
        <w:lastRenderedPageBreak/>
        <w:t>Faith in God and His Word</w:t>
      </w:r>
      <w:r>
        <w:rPr>
          <w:b/>
          <w:color w:val="000000" w:themeColor="text1"/>
        </w:rPr>
        <w:t xml:space="preserve"> alone</w:t>
      </w:r>
    </w:p>
    <w:p w14:paraId="7C968B64" w14:textId="77777777" w:rsidR="00765E1A" w:rsidRDefault="00765E1A" w:rsidP="00765E1A">
      <w:pPr>
        <w:rPr>
          <w:color w:val="000000" w:themeColor="text1"/>
        </w:rPr>
      </w:pPr>
    </w:p>
    <w:p w14:paraId="366E8054" w14:textId="77777777" w:rsidR="00765E1A" w:rsidRDefault="00765E1A" w:rsidP="00765E1A">
      <w:pPr>
        <w:rPr>
          <w:color w:val="000000" w:themeColor="text1"/>
        </w:rPr>
      </w:pPr>
      <w:r>
        <w:rPr>
          <w:color w:val="000000" w:themeColor="text1"/>
        </w:rPr>
        <w:t>Mark 11: 22 (Have faith in God)</w:t>
      </w:r>
    </w:p>
    <w:p w14:paraId="60434A6F" w14:textId="108B74DF" w:rsidR="00765E1A" w:rsidRDefault="00765E1A" w:rsidP="00765E1A">
      <w:pPr>
        <w:rPr>
          <w:color w:val="000000" w:themeColor="text1"/>
        </w:rPr>
      </w:pPr>
      <w:r>
        <w:rPr>
          <w:color w:val="000000" w:themeColor="text1"/>
        </w:rPr>
        <w:t>Having faith in God is having faith in His word.</w:t>
      </w:r>
    </w:p>
    <w:p w14:paraId="483DD9E0" w14:textId="77777777" w:rsidR="00765E1A" w:rsidRDefault="00765E1A" w:rsidP="00765E1A">
      <w:pPr>
        <w:rPr>
          <w:color w:val="000000" w:themeColor="text1"/>
        </w:rPr>
      </w:pPr>
    </w:p>
    <w:p w14:paraId="07DC4B88" w14:textId="77777777" w:rsidR="00765E1A" w:rsidRDefault="00765E1A" w:rsidP="00765E1A">
      <w:pPr>
        <w:rPr>
          <w:color w:val="000000" w:themeColor="text1"/>
        </w:rPr>
      </w:pPr>
      <w:r>
        <w:rPr>
          <w:color w:val="000000" w:themeColor="text1"/>
        </w:rPr>
        <w:t xml:space="preserve">God and His word are one </w:t>
      </w:r>
    </w:p>
    <w:p w14:paraId="294A5C20" w14:textId="150F2E91" w:rsidR="00765E1A" w:rsidRDefault="00765E1A" w:rsidP="00765E1A">
      <w:pPr>
        <w:rPr>
          <w:color w:val="000000" w:themeColor="text1"/>
        </w:rPr>
      </w:pPr>
      <w:r>
        <w:rPr>
          <w:color w:val="000000" w:themeColor="text1"/>
        </w:rPr>
        <w:t xml:space="preserve">“In the </w:t>
      </w:r>
      <w:r w:rsidR="00DD0BB8">
        <w:rPr>
          <w:color w:val="000000" w:themeColor="text1"/>
        </w:rPr>
        <w:t>beginning was the Word and the Word was with God and the W</w:t>
      </w:r>
      <w:r>
        <w:rPr>
          <w:color w:val="000000" w:themeColor="text1"/>
        </w:rPr>
        <w:t>ord was God” (John 1: 1)</w:t>
      </w:r>
    </w:p>
    <w:p w14:paraId="2EAA476A" w14:textId="77777777" w:rsidR="001B33D2" w:rsidRDefault="001B33D2" w:rsidP="00147E18">
      <w:pPr>
        <w:tabs>
          <w:tab w:val="left" w:pos="5333"/>
        </w:tabs>
        <w:rPr>
          <w:color w:val="000000" w:themeColor="text1"/>
        </w:rPr>
      </w:pPr>
    </w:p>
    <w:p w14:paraId="31BAB7F0" w14:textId="5E49A1E6" w:rsidR="00D02BED" w:rsidRDefault="00EC47C6" w:rsidP="00147E18">
      <w:pPr>
        <w:tabs>
          <w:tab w:val="left" w:pos="5333"/>
        </w:tabs>
        <w:rPr>
          <w:color w:val="000000" w:themeColor="text1"/>
        </w:rPr>
      </w:pPr>
      <w:r>
        <w:rPr>
          <w:color w:val="000000" w:themeColor="text1"/>
        </w:rPr>
        <w:t>It’s God’s faith</w:t>
      </w:r>
    </w:p>
    <w:p w14:paraId="671D3B7B" w14:textId="716130F7" w:rsidR="00765E1A" w:rsidRDefault="00EC47C6" w:rsidP="00F9020F">
      <w:pPr>
        <w:pStyle w:val="ListParagraph"/>
        <w:numPr>
          <w:ilvl w:val="0"/>
          <w:numId w:val="15"/>
        </w:numPr>
        <w:tabs>
          <w:tab w:val="left" w:pos="5333"/>
        </w:tabs>
        <w:rPr>
          <w:color w:val="000000" w:themeColor="text1"/>
        </w:rPr>
      </w:pPr>
      <w:r>
        <w:rPr>
          <w:color w:val="000000" w:themeColor="text1"/>
        </w:rPr>
        <w:t>God is a faith God (Hebrews 11: 3)</w:t>
      </w:r>
    </w:p>
    <w:p w14:paraId="1366FF6A" w14:textId="1C116675" w:rsidR="00EC47C6" w:rsidRDefault="00EC47C6" w:rsidP="00F9020F">
      <w:pPr>
        <w:pStyle w:val="ListParagraph"/>
        <w:numPr>
          <w:ilvl w:val="0"/>
          <w:numId w:val="15"/>
        </w:numPr>
        <w:tabs>
          <w:tab w:val="left" w:pos="5333"/>
        </w:tabs>
        <w:rPr>
          <w:color w:val="000000" w:themeColor="text1"/>
        </w:rPr>
      </w:pPr>
      <w:r>
        <w:rPr>
          <w:color w:val="000000" w:themeColor="text1"/>
        </w:rPr>
        <w:t xml:space="preserve">God has dealt </w:t>
      </w:r>
      <w:r w:rsidR="00B765EE">
        <w:rPr>
          <w:color w:val="000000" w:themeColor="text1"/>
        </w:rPr>
        <w:t>(</w:t>
      </w:r>
      <w:r w:rsidR="00A317DD">
        <w:rPr>
          <w:color w:val="000000" w:themeColor="text1"/>
        </w:rPr>
        <w:t xml:space="preserve">apportioned or </w:t>
      </w:r>
      <w:r w:rsidR="00B765EE">
        <w:rPr>
          <w:color w:val="000000" w:themeColor="text1"/>
        </w:rPr>
        <w:t xml:space="preserve">distributed) </w:t>
      </w:r>
      <w:r>
        <w:rPr>
          <w:color w:val="000000" w:themeColor="text1"/>
        </w:rPr>
        <w:t xml:space="preserve">to every man </w:t>
      </w:r>
      <w:r w:rsidRPr="00EC47C6">
        <w:rPr>
          <w:b/>
          <w:color w:val="000000" w:themeColor="text1"/>
        </w:rPr>
        <w:t>THE</w:t>
      </w:r>
      <w:r>
        <w:rPr>
          <w:color w:val="000000" w:themeColor="text1"/>
        </w:rPr>
        <w:t xml:space="preserve"> measure of faith, not “</w:t>
      </w:r>
      <w:r w:rsidRPr="00EC47C6">
        <w:rPr>
          <w:b/>
          <w:color w:val="000000" w:themeColor="text1"/>
        </w:rPr>
        <w:t>A</w:t>
      </w:r>
      <w:r>
        <w:rPr>
          <w:color w:val="000000" w:themeColor="text1"/>
        </w:rPr>
        <w:t>” measure (Romans 12: 3)</w:t>
      </w:r>
    </w:p>
    <w:p w14:paraId="65346CF5" w14:textId="0822A73C" w:rsidR="00EC47C6" w:rsidRDefault="00EC47C6" w:rsidP="00F9020F">
      <w:pPr>
        <w:pStyle w:val="ListParagraph"/>
        <w:numPr>
          <w:ilvl w:val="0"/>
          <w:numId w:val="15"/>
        </w:numPr>
        <w:tabs>
          <w:tab w:val="left" w:pos="5333"/>
        </w:tabs>
        <w:rPr>
          <w:color w:val="000000" w:themeColor="text1"/>
        </w:rPr>
      </w:pPr>
      <w:r>
        <w:rPr>
          <w:color w:val="000000" w:themeColor="text1"/>
        </w:rPr>
        <w:t xml:space="preserve">Galatians 2: 20 – </w:t>
      </w:r>
      <w:r w:rsidR="00694049">
        <w:rPr>
          <w:color w:val="000000" w:themeColor="text1"/>
        </w:rPr>
        <w:t>I live the faith of the Son of God</w:t>
      </w:r>
    </w:p>
    <w:p w14:paraId="06646463" w14:textId="16B9EC3A" w:rsidR="00EC47C6" w:rsidRDefault="00EC47C6" w:rsidP="00F9020F">
      <w:pPr>
        <w:pStyle w:val="ListParagraph"/>
        <w:numPr>
          <w:ilvl w:val="0"/>
          <w:numId w:val="15"/>
        </w:numPr>
        <w:tabs>
          <w:tab w:val="left" w:pos="5333"/>
        </w:tabs>
        <w:rPr>
          <w:color w:val="000000" w:themeColor="text1"/>
        </w:rPr>
      </w:pPr>
      <w:r>
        <w:rPr>
          <w:color w:val="000000" w:themeColor="text1"/>
        </w:rPr>
        <w:t>Mark 11: 22 – Have faith in God (or the faith of God)</w:t>
      </w:r>
    </w:p>
    <w:p w14:paraId="1613F565" w14:textId="42333751" w:rsidR="00EC47C6" w:rsidRDefault="00EC47C6" w:rsidP="00F9020F">
      <w:pPr>
        <w:pStyle w:val="ListParagraph"/>
        <w:numPr>
          <w:ilvl w:val="0"/>
          <w:numId w:val="15"/>
        </w:numPr>
        <w:tabs>
          <w:tab w:val="left" w:pos="5333"/>
        </w:tabs>
        <w:rPr>
          <w:color w:val="000000" w:themeColor="text1"/>
        </w:rPr>
      </w:pPr>
      <w:r>
        <w:rPr>
          <w:color w:val="000000" w:themeColor="text1"/>
        </w:rPr>
        <w:t>1 Peter 1: 23 – Born again, not of corruptible seed, but incorruptible by the word of God which lives and abides forever.</w:t>
      </w:r>
      <w:r w:rsidR="00BC2C76">
        <w:rPr>
          <w:color w:val="000000" w:themeColor="text1"/>
        </w:rPr>
        <w:t xml:space="preserve"> </w:t>
      </w:r>
    </w:p>
    <w:p w14:paraId="585D5AED" w14:textId="77777777" w:rsidR="007B55B5" w:rsidRDefault="00985B92" w:rsidP="00F9020F">
      <w:pPr>
        <w:pStyle w:val="ListParagraph"/>
        <w:numPr>
          <w:ilvl w:val="0"/>
          <w:numId w:val="15"/>
        </w:numPr>
        <w:tabs>
          <w:tab w:val="left" w:pos="5333"/>
        </w:tabs>
        <w:rPr>
          <w:color w:val="000000" w:themeColor="text1"/>
        </w:rPr>
      </w:pPr>
      <w:r>
        <w:rPr>
          <w:color w:val="000000" w:themeColor="text1"/>
        </w:rPr>
        <w:t>The Word of God is impregnated with faith (written &amp; spoken)</w:t>
      </w:r>
    </w:p>
    <w:p w14:paraId="3925A1F8" w14:textId="3F82F09F" w:rsidR="00985B92" w:rsidRDefault="007B55B5" w:rsidP="00F9020F">
      <w:pPr>
        <w:pStyle w:val="ListParagraph"/>
        <w:numPr>
          <w:ilvl w:val="0"/>
          <w:numId w:val="15"/>
        </w:numPr>
        <w:tabs>
          <w:tab w:val="left" w:pos="5333"/>
        </w:tabs>
        <w:rPr>
          <w:color w:val="000000" w:themeColor="text1"/>
        </w:rPr>
      </w:pPr>
      <w:r>
        <w:rPr>
          <w:color w:val="000000" w:themeColor="text1"/>
        </w:rPr>
        <w:t xml:space="preserve">John 6: 63 – The </w:t>
      </w:r>
      <w:r w:rsidR="00BE3E25">
        <w:rPr>
          <w:color w:val="000000" w:themeColor="text1"/>
        </w:rPr>
        <w:t>word is living (Hebrews 4: 12)</w:t>
      </w:r>
    </w:p>
    <w:p w14:paraId="01F741B2" w14:textId="7F637732" w:rsidR="00EC47C6" w:rsidRPr="00D02BED" w:rsidRDefault="005071CE" w:rsidP="00F9020F">
      <w:pPr>
        <w:pStyle w:val="ListParagraph"/>
        <w:numPr>
          <w:ilvl w:val="0"/>
          <w:numId w:val="15"/>
        </w:numPr>
        <w:tabs>
          <w:tab w:val="left" w:pos="5333"/>
        </w:tabs>
        <w:rPr>
          <w:color w:val="000000" w:themeColor="text1"/>
        </w:rPr>
      </w:pPr>
      <w:r>
        <w:rPr>
          <w:color w:val="000000" w:themeColor="text1"/>
        </w:rPr>
        <w:t xml:space="preserve">We are given </w:t>
      </w:r>
      <w:r w:rsidRPr="00011C8A">
        <w:rPr>
          <w:b/>
          <w:color w:val="000000" w:themeColor="text1"/>
          <w:u w:val="single"/>
        </w:rPr>
        <w:t>God’ s faith</w:t>
      </w:r>
      <w:r>
        <w:rPr>
          <w:color w:val="000000" w:themeColor="text1"/>
        </w:rPr>
        <w:t xml:space="preserve"> to get </w:t>
      </w:r>
      <w:r w:rsidRPr="00011C8A">
        <w:rPr>
          <w:b/>
          <w:color w:val="000000" w:themeColor="text1"/>
          <w:u w:val="single"/>
        </w:rPr>
        <w:t>His grace</w:t>
      </w:r>
      <w:r>
        <w:rPr>
          <w:color w:val="000000" w:themeColor="text1"/>
        </w:rPr>
        <w:t xml:space="preserve">, to enable </w:t>
      </w:r>
      <w:r w:rsidRPr="00011C8A">
        <w:rPr>
          <w:b/>
          <w:color w:val="000000" w:themeColor="text1"/>
          <w:u w:val="single"/>
        </w:rPr>
        <w:t>His glory</w:t>
      </w:r>
      <w:r>
        <w:rPr>
          <w:color w:val="000000" w:themeColor="text1"/>
        </w:rPr>
        <w:t xml:space="preserve"> to be manifest in our lives.  </w:t>
      </w:r>
      <w:r w:rsidR="00422D90" w:rsidRPr="00422D90">
        <w:rPr>
          <w:i/>
          <w:color w:val="000000" w:themeColor="text1"/>
        </w:rPr>
        <w:t>Now that’s mercy</w:t>
      </w:r>
      <w:r w:rsidR="00422D90">
        <w:rPr>
          <w:color w:val="000000" w:themeColor="text1"/>
        </w:rPr>
        <w:t>.</w:t>
      </w:r>
    </w:p>
    <w:p w14:paraId="3B7F70BA" w14:textId="77777777" w:rsidR="00765E1A" w:rsidRDefault="00765E1A" w:rsidP="00555DD7">
      <w:pPr>
        <w:rPr>
          <w:b/>
          <w:color w:val="000000" w:themeColor="text1"/>
        </w:rPr>
      </w:pPr>
    </w:p>
    <w:p w14:paraId="5DD6751E" w14:textId="579F254C" w:rsidR="00555DD7" w:rsidRDefault="00555DD7" w:rsidP="00555DD7">
      <w:pPr>
        <w:rPr>
          <w:b/>
          <w:color w:val="000000" w:themeColor="text1"/>
        </w:rPr>
      </w:pPr>
      <w:r w:rsidRPr="007B06D4">
        <w:rPr>
          <w:b/>
          <w:color w:val="000000" w:themeColor="text1"/>
        </w:rPr>
        <w:t>Faith requires believing</w:t>
      </w:r>
      <w:r w:rsidR="007B06D4" w:rsidRPr="007B06D4">
        <w:rPr>
          <w:b/>
          <w:color w:val="000000" w:themeColor="text1"/>
        </w:rPr>
        <w:t xml:space="preserve"> </w:t>
      </w:r>
    </w:p>
    <w:p w14:paraId="1752C927" w14:textId="77777777" w:rsidR="00765E1A" w:rsidRDefault="00765E1A" w:rsidP="00765E1A">
      <w:pPr>
        <w:rPr>
          <w:color w:val="000000" w:themeColor="text1"/>
        </w:rPr>
      </w:pPr>
    </w:p>
    <w:p w14:paraId="579DFDCB" w14:textId="77777777" w:rsidR="00765E1A" w:rsidRDefault="00765E1A" w:rsidP="00765E1A">
      <w:pPr>
        <w:rPr>
          <w:color w:val="000000" w:themeColor="text1"/>
        </w:rPr>
      </w:pPr>
      <w:r>
        <w:rPr>
          <w:color w:val="000000" w:themeColor="text1"/>
        </w:rPr>
        <w:t>Hebrews 11:6</w:t>
      </w:r>
    </w:p>
    <w:p w14:paraId="631E2A8A" w14:textId="77777777" w:rsidR="00765E1A" w:rsidRDefault="00765E1A" w:rsidP="00765E1A">
      <w:pPr>
        <w:rPr>
          <w:color w:val="000000" w:themeColor="text1"/>
        </w:rPr>
      </w:pPr>
      <w:r>
        <w:rPr>
          <w:color w:val="000000" w:themeColor="text1"/>
        </w:rPr>
        <w:t xml:space="preserve">“But without faith it is impossible to please him: for he that comes to God </w:t>
      </w:r>
      <w:r w:rsidRPr="001E0698">
        <w:rPr>
          <w:b/>
          <w:i/>
          <w:color w:val="000000" w:themeColor="text1"/>
        </w:rPr>
        <w:t>must believe</w:t>
      </w:r>
      <w:r>
        <w:rPr>
          <w:color w:val="000000" w:themeColor="text1"/>
        </w:rPr>
        <w:t xml:space="preserve"> that he is and that he is a rewarded of them that diligently seek him”.</w:t>
      </w:r>
    </w:p>
    <w:p w14:paraId="31DAE06D" w14:textId="77777777" w:rsidR="00F82630" w:rsidRDefault="00F82630" w:rsidP="00765E1A">
      <w:pPr>
        <w:rPr>
          <w:color w:val="000000" w:themeColor="text1"/>
        </w:rPr>
      </w:pPr>
    </w:p>
    <w:p w14:paraId="01202F12" w14:textId="6DC9C213" w:rsidR="00147E18" w:rsidRPr="002E62E5" w:rsidRDefault="002E62E5" w:rsidP="00F9020F">
      <w:pPr>
        <w:pStyle w:val="ListParagraph"/>
        <w:numPr>
          <w:ilvl w:val="0"/>
          <w:numId w:val="21"/>
        </w:numPr>
        <w:rPr>
          <w:color w:val="000000" w:themeColor="text1"/>
        </w:rPr>
      </w:pPr>
      <w:r>
        <w:rPr>
          <w:color w:val="000000" w:themeColor="text1"/>
        </w:rPr>
        <w:t xml:space="preserve">1 John 5: 1 </w:t>
      </w:r>
      <w:r w:rsidR="00F82630">
        <w:rPr>
          <w:color w:val="000000" w:themeColor="text1"/>
        </w:rPr>
        <w:t>–</w:t>
      </w:r>
      <w:r>
        <w:rPr>
          <w:color w:val="000000" w:themeColor="text1"/>
        </w:rPr>
        <w:t xml:space="preserve"> 5</w:t>
      </w:r>
      <w:r w:rsidR="00F82630">
        <w:rPr>
          <w:color w:val="000000" w:themeColor="text1"/>
        </w:rPr>
        <w:t xml:space="preserve"> (</w:t>
      </w:r>
      <w:r w:rsidR="0011578E">
        <w:rPr>
          <w:color w:val="000000" w:themeColor="text1"/>
          <w:u w:val="single"/>
        </w:rPr>
        <w:t>b</w:t>
      </w:r>
      <w:r w:rsidR="00F82630" w:rsidRPr="00F82630">
        <w:rPr>
          <w:color w:val="000000" w:themeColor="text1"/>
          <w:u w:val="single"/>
        </w:rPr>
        <w:t>elievers only</w:t>
      </w:r>
      <w:r w:rsidR="00F82630">
        <w:rPr>
          <w:color w:val="000000" w:themeColor="text1"/>
        </w:rPr>
        <w:t xml:space="preserve"> are born of God)</w:t>
      </w:r>
    </w:p>
    <w:p w14:paraId="5545345E" w14:textId="4ABA8381" w:rsidR="00147E18" w:rsidRPr="00EB7632" w:rsidRDefault="00147E18" w:rsidP="00F9020F">
      <w:pPr>
        <w:pStyle w:val="ListParagraph"/>
        <w:numPr>
          <w:ilvl w:val="0"/>
          <w:numId w:val="21"/>
        </w:numPr>
        <w:rPr>
          <w:b/>
          <w:color w:val="000000" w:themeColor="text1"/>
        </w:rPr>
      </w:pPr>
      <w:r w:rsidRPr="002E62E5">
        <w:rPr>
          <w:color w:val="000000" w:themeColor="text1"/>
        </w:rPr>
        <w:t>John 5: 47 – If we can’t believe His written word, how can we believe God.</w:t>
      </w:r>
    </w:p>
    <w:p w14:paraId="3E437229" w14:textId="40DFA044" w:rsidR="00EB7632" w:rsidRPr="002E62E5" w:rsidRDefault="00EB7632" w:rsidP="00F9020F">
      <w:pPr>
        <w:pStyle w:val="ListParagraph"/>
        <w:numPr>
          <w:ilvl w:val="0"/>
          <w:numId w:val="21"/>
        </w:numPr>
        <w:rPr>
          <w:b/>
          <w:color w:val="000000" w:themeColor="text1"/>
        </w:rPr>
      </w:pPr>
      <w:r>
        <w:rPr>
          <w:color w:val="000000" w:themeColor="text1"/>
        </w:rPr>
        <w:t xml:space="preserve">Luke 16: </w:t>
      </w:r>
      <w:r w:rsidR="00A228D7">
        <w:rPr>
          <w:color w:val="000000" w:themeColor="text1"/>
        </w:rPr>
        <w:t xml:space="preserve">27 – 31 </w:t>
      </w:r>
      <w:r w:rsidR="00590175">
        <w:rPr>
          <w:color w:val="000000" w:themeColor="text1"/>
        </w:rPr>
        <w:t>– Jesus said that raising someone from the dead, in itself, won’t persuade someone to believe.</w:t>
      </w:r>
    </w:p>
    <w:p w14:paraId="4A16E868" w14:textId="77777777" w:rsidR="00FE4A37" w:rsidRDefault="00577D88" w:rsidP="00F9020F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577D88">
        <w:rPr>
          <w:color w:val="000000" w:themeColor="text1"/>
        </w:rPr>
        <w:t xml:space="preserve">John 6: 28 </w:t>
      </w:r>
      <w:r>
        <w:rPr>
          <w:color w:val="000000" w:themeColor="text1"/>
        </w:rPr>
        <w:t>–</w:t>
      </w:r>
      <w:r w:rsidRPr="00577D88">
        <w:rPr>
          <w:color w:val="000000" w:themeColor="text1"/>
        </w:rPr>
        <w:t xml:space="preserve"> 29</w:t>
      </w:r>
      <w:r>
        <w:rPr>
          <w:color w:val="000000" w:themeColor="text1"/>
        </w:rPr>
        <w:t xml:space="preserve"> – Believe on </w:t>
      </w:r>
      <w:r w:rsidR="00FE4A37">
        <w:rPr>
          <w:color w:val="000000" w:themeColor="text1"/>
        </w:rPr>
        <w:t>him who he has sent.</w:t>
      </w:r>
    </w:p>
    <w:p w14:paraId="5AF6D868" w14:textId="6BDEBFDC" w:rsidR="00147E18" w:rsidRPr="00FE4A37" w:rsidRDefault="00577D88" w:rsidP="00FE4A37">
      <w:pPr>
        <w:rPr>
          <w:color w:val="000000" w:themeColor="text1"/>
        </w:rPr>
      </w:pPr>
      <w:r w:rsidRPr="00FE4A37">
        <w:rPr>
          <w:color w:val="000000" w:themeColor="text1"/>
        </w:rPr>
        <w:t xml:space="preserve"> </w:t>
      </w:r>
    </w:p>
    <w:p w14:paraId="59FB8491" w14:textId="60773848" w:rsidR="00765E1A" w:rsidRDefault="00765E1A" w:rsidP="00765E1A">
      <w:pPr>
        <w:rPr>
          <w:color w:val="000000" w:themeColor="text1"/>
        </w:rPr>
      </w:pPr>
      <w:r>
        <w:rPr>
          <w:color w:val="000000" w:themeColor="text1"/>
        </w:rPr>
        <w:t>The faith of Abraham (Romans 4: 16)</w:t>
      </w:r>
    </w:p>
    <w:p w14:paraId="211998DA" w14:textId="77777777" w:rsidR="00765E1A" w:rsidRPr="00F82630" w:rsidRDefault="00765E1A" w:rsidP="00F9020F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F82630">
        <w:rPr>
          <w:color w:val="000000" w:themeColor="text1"/>
        </w:rPr>
        <w:t>Romans 4: 3</w:t>
      </w:r>
    </w:p>
    <w:p w14:paraId="6E09A56E" w14:textId="77777777" w:rsidR="00765E1A" w:rsidRPr="00F82630" w:rsidRDefault="00765E1A" w:rsidP="00F9020F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F82630">
        <w:rPr>
          <w:color w:val="000000" w:themeColor="text1"/>
        </w:rPr>
        <w:t xml:space="preserve">Abraham </w:t>
      </w:r>
      <w:r w:rsidRPr="00F82630">
        <w:rPr>
          <w:color w:val="000000" w:themeColor="text1"/>
          <w:u w:val="single"/>
        </w:rPr>
        <w:t>believed</w:t>
      </w:r>
      <w:r w:rsidRPr="00F82630">
        <w:rPr>
          <w:color w:val="000000" w:themeColor="text1"/>
        </w:rPr>
        <w:t xml:space="preserve"> God instead of trying to </w:t>
      </w:r>
      <w:r w:rsidRPr="00F82630">
        <w:rPr>
          <w:color w:val="000000" w:themeColor="text1"/>
          <w:u w:val="single"/>
        </w:rPr>
        <w:t>earn</w:t>
      </w:r>
      <w:r w:rsidRPr="00F82630">
        <w:rPr>
          <w:color w:val="000000" w:themeColor="text1"/>
        </w:rPr>
        <w:t xml:space="preserve"> his favour.</w:t>
      </w:r>
    </w:p>
    <w:p w14:paraId="031C5CAF" w14:textId="77777777" w:rsidR="00765E1A" w:rsidRDefault="00765E1A" w:rsidP="00765E1A">
      <w:pPr>
        <w:rPr>
          <w:color w:val="000000" w:themeColor="text1"/>
        </w:rPr>
      </w:pPr>
    </w:p>
    <w:p w14:paraId="721C5274" w14:textId="77777777" w:rsidR="00765E1A" w:rsidRDefault="00765E1A" w:rsidP="00765E1A">
      <w:pPr>
        <w:rPr>
          <w:color w:val="000000" w:themeColor="text1"/>
        </w:rPr>
      </w:pPr>
      <w:r>
        <w:rPr>
          <w:color w:val="000000" w:themeColor="text1"/>
        </w:rPr>
        <w:t>Genesis 15: 1 – 6</w:t>
      </w:r>
    </w:p>
    <w:p w14:paraId="439424C7" w14:textId="77777777" w:rsidR="00765E1A" w:rsidRDefault="00765E1A" w:rsidP="00F9020F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Abraham believed and the Lord declared him righteous</w:t>
      </w:r>
    </w:p>
    <w:p w14:paraId="550ED2DB" w14:textId="645D1117" w:rsidR="002716C9" w:rsidRDefault="002716C9" w:rsidP="00F9020F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God’s vision for Abraham was BIG.  We are Abrah</w:t>
      </w:r>
      <w:r w:rsidR="009A7A63">
        <w:rPr>
          <w:color w:val="000000" w:themeColor="text1"/>
        </w:rPr>
        <w:t>ams seed</w:t>
      </w:r>
      <w:r w:rsidR="006E5CAF">
        <w:rPr>
          <w:color w:val="000000" w:themeColor="text1"/>
        </w:rPr>
        <w:t xml:space="preserve"> and heirs.</w:t>
      </w:r>
    </w:p>
    <w:p w14:paraId="3B1C30B3" w14:textId="31F07AC3" w:rsidR="003827BF" w:rsidRDefault="003827BF" w:rsidP="00F9020F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Hebrews 11: 17 – 19 (NLT).  Abraham believed that God would raise His only son Isaac from the dead. Because of this amazing faith, God had to offer His Only Son</w:t>
      </w:r>
      <w:r w:rsidR="00A75C29">
        <w:rPr>
          <w:color w:val="000000" w:themeColor="text1"/>
        </w:rPr>
        <w:t xml:space="preserve"> (Genesis 22: 1 – 10)</w:t>
      </w:r>
    </w:p>
    <w:p w14:paraId="2553C1C8" w14:textId="77777777" w:rsidR="00765E1A" w:rsidRDefault="00765E1A" w:rsidP="00F9020F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His “right believing” accessed God’s grace</w:t>
      </w:r>
    </w:p>
    <w:p w14:paraId="193DE72E" w14:textId="77777777" w:rsidR="00765E1A" w:rsidRDefault="00765E1A" w:rsidP="00F9020F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Our “right believing” also accesses the grace of God through faith in Jesus Christ</w:t>
      </w:r>
    </w:p>
    <w:p w14:paraId="7771F306" w14:textId="6A9FAD8A" w:rsidR="00F82630" w:rsidRPr="006E5CAF" w:rsidRDefault="00765E1A" w:rsidP="00F9020F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We are putting our faith in Jesus (Romans 3: 21 – 23</w:t>
      </w:r>
      <w:r w:rsidR="003827BF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</w:p>
    <w:p w14:paraId="598A51ED" w14:textId="77777777" w:rsidR="0078322F" w:rsidRDefault="0078322F" w:rsidP="0078322F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How does</w:t>
      </w:r>
      <w:r w:rsidRPr="00FA3B9F">
        <w:rPr>
          <w:b/>
          <w:color w:val="000000" w:themeColor="text1"/>
        </w:rPr>
        <w:t xml:space="preserve"> faith</w:t>
      </w:r>
      <w:r>
        <w:rPr>
          <w:b/>
          <w:color w:val="000000" w:themeColor="text1"/>
        </w:rPr>
        <w:t xml:space="preserve"> come</w:t>
      </w:r>
      <w:r w:rsidRPr="00FA3B9F">
        <w:rPr>
          <w:b/>
          <w:color w:val="000000" w:themeColor="text1"/>
        </w:rPr>
        <w:t>?</w:t>
      </w:r>
    </w:p>
    <w:p w14:paraId="65FF253E" w14:textId="77777777" w:rsidR="0078322F" w:rsidRDefault="0078322F" w:rsidP="0078322F">
      <w:pPr>
        <w:rPr>
          <w:color w:val="000000" w:themeColor="text1"/>
        </w:rPr>
      </w:pPr>
    </w:p>
    <w:p w14:paraId="05F3F3F9" w14:textId="2716A867" w:rsidR="0078322F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>Romans 10: 17</w:t>
      </w:r>
      <w:r w:rsidR="00204F8C">
        <w:rPr>
          <w:color w:val="000000" w:themeColor="text1"/>
        </w:rPr>
        <w:t xml:space="preserve"> </w:t>
      </w:r>
    </w:p>
    <w:p w14:paraId="7AE349F5" w14:textId="55D00C79" w:rsidR="0078322F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>Faith comes by hearing and hearing by the word of God.  Based on the facts of God’s Word.</w:t>
      </w:r>
      <w:r w:rsidR="00B33EAB">
        <w:rPr>
          <w:color w:val="000000" w:themeColor="text1"/>
        </w:rPr>
        <w:t xml:space="preserve"> We must </w:t>
      </w:r>
      <w:r w:rsidR="00B33EAB" w:rsidRPr="00B33EAB">
        <w:rPr>
          <w:b/>
          <w:i/>
          <w:color w:val="000000" w:themeColor="text1"/>
          <w:u w:val="single"/>
        </w:rPr>
        <w:t>feed our faith</w:t>
      </w:r>
      <w:r w:rsidR="00B33EAB">
        <w:rPr>
          <w:color w:val="000000" w:themeColor="text1"/>
        </w:rPr>
        <w:t xml:space="preserve"> like we feed our body.</w:t>
      </w:r>
    </w:p>
    <w:p w14:paraId="4CCDB491" w14:textId="77777777" w:rsidR="0078322F" w:rsidRDefault="0078322F" w:rsidP="0078322F">
      <w:pPr>
        <w:rPr>
          <w:color w:val="000000" w:themeColor="text1"/>
        </w:rPr>
      </w:pPr>
    </w:p>
    <w:p w14:paraId="0A94ED5B" w14:textId="67CE7A14" w:rsidR="0078322F" w:rsidRDefault="0078322F" w:rsidP="00F9020F">
      <w:pPr>
        <w:pStyle w:val="ListParagraph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They </w:t>
      </w:r>
      <w:r w:rsidRPr="009A669F">
        <w:rPr>
          <w:b/>
          <w:i/>
          <w:color w:val="000000" w:themeColor="text1"/>
        </w:rPr>
        <w:t xml:space="preserve">hear </w:t>
      </w:r>
      <w:r>
        <w:rPr>
          <w:color w:val="000000" w:themeColor="text1"/>
        </w:rPr>
        <w:t>first</w:t>
      </w:r>
    </w:p>
    <w:p w14:paraId="30347738" w14:textId="38843649" w:rsidR="0078322F" w:rsidRDefault="0078322F" w:rsidP="00F9020F">
      <w:pPr>
        <w:pStyle w:val="ListParagraph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Then they </w:t>
      </w:r>
      <w:r w:rsidRPr="009A669F">
        <w:rPr>
          <w:b/>
          <w:i/>
          <w:color w:val="000000" w:themeColor="text1"/>
        </w:rPr>
        <w:t>believe</w:t>
      </w:r>
    </w:p>
    <w:p w14:paraId="772E5031" w14:textId="71D263D4" w:rsidR="0078322F" w:rsidRDefault="0078322F" w:rsidP="00F9020F">
      <w:pPr>
        <w:pStyle w:val="ListParagraph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Then they</w:t>
      </w:r>
      <w:r w:rsidR="00B80287">
        <w:rPr>
          <w:color w:val="000000" w:themeColor="text1"/>
        </w:rPr>
        <w:t xml:space="preserve"> </w:t>
      </w:r>
      <w:r w:rsidR="00B80287" w:rsidRPr="00A93EFA">
        <w:rPr>
          <w:b/>
          <w:i/>
          <w:color w:val="000000" w:themeColor="text1"/>
        </w:rPr>
        <w:t xml:space="preserve">call </w:t>
      </w:r>
      <w:r w:rsidR="00B80287">
        <w:rPr>
          <w:color w:val="000000" w:themeColor="text1"/>
        </w:rPr>
        <w:t>upon the name of the Lord (they receive)</w:t>
      </w:r>
    </w:p>
    <w:p w14:paraId="45F76D26" w14:textId="77777777" w:rsidR="00E50F9A" w:rsidRDefault="00E50F9A" w:rsidP="00E50F9A">
      <w:pPr>
        <w:rPr>
          <w:color w:val="000000" w:themeColor="text1"/>
        </w:rPr>
      </w:pPr>
    </w:p>
    <w:p w14:paraId="3BEB0AAE" w14:textId="49557EDD" w:rsidR="00E50F9A" w:rsidRPr="00E50F9A" w:rsidRDefault="00E50F9A" w:rsidP="00E50F9A">
      <w:pPr>
        <w:rPr>
          <w:color w:val="000000" w:themeColor="text1"/>
        </w:rPr>
      </w:pPr>
      <w:r>
        <w:rPr>
          <w:color w:val="000000" w:themeColor="text1"/>
        </w:rPr>
        <w:t xml:space="preserve">The hearing </w:t>
      </w:r>
      <w:r w:rsidRPr="00A50B40">
        <w:rPr>
          <w:b/>
          <w:color w:val="000000" w:themeColor="text1"/>
        </w:rPr>
        <w:t xml:space="preserve">must </w:t>
      </w:r>
      <w:r>
        <w:rPr>
          <w:color w:val="000000" w:themeColor="text1"/>
        </w:rPr>
        <w:t xml:space="preserve">precede the believing (How shall they </w:t>
      </w:r>
      <w:r w:rsidRPr="00A50B40">
        <w:rPr>
          <w:color w:val="000000" w:themeColor="text1"/>
          <w:u w:val="single"/>
        </w:rPr>
        <w:t>believe</w:t>
      </w:r>
      <w:r>
        <w:rPr>
          <w:color w:val="000000" w:themeColor="text1"/>
        </w:rPr>
        <w:t xml:space="preserve"> in him of whom </w:t>
      </w:r>
      <w:r w:rsidRPr="00A50B40">
        <w:rPr>
          <w:color w:val="000000" w:themeColor="text1"/>
          <w:u w:val="single"/>
        </w:rPr>
        <w:t>they have not heard</w:t>
      </w:r>
      <w:r>
        <w:rPr>
          <w:color w:val="000000" w:themeColor="text1"/>
        </w:rPr>
        <w:t xml:space="preserve"> – Romans 10: </w:t>
      </w:r>
      <w:r w:rsidR="00A50B40">
        <w:rPr>
          <w:color w:val="000000" w:themeColor="text1"/>
        </w:rPr>
        <w:t>13 – 15</w:t>
      </w:r>
      <w:r w:rsidR="00D1449C">
        <w:rPr>
          <w:color w:val="000000" w:themeColor="text1"/>
        </w:rPr>
        <w:t xml:space="preserve"> </w:t>
      </w:r>
      <w:r w:rsidR="00D1449C" w:rsidRPr="00D1449C">
        <w:rPr>
          <w:i/>
          <w:color w:val="000000" w:themeColor="text1"/>
        </w:rPr>
        <w:t>(Send, preach, hear, believe, call)</w:t>
      </w:r>
      <w:r w:rsidR="00A50B40" w:rsidRPr="00D1449C">
        <w:rPr>
          <w:color w:val="000000" w:themeColor="text1"/>
        </w:rPr>
        <w:t>.</w:t>
      </w:r>
    </w:p>
    <w:p w14:paraId="7C99262D" w14:textId="77777777" w:rsidR="0078322F" w:rsidRDefault="0078322F" w:rsidP="0078322F">
      <w:pPr>
        <w:rPr>
          <w:color w:val="000000" w:themeColor="text1"/>
        </w:rPr>
      </w:pPr>
    </w:p>
    <w:p w14:paraId="4B8EAEC4" w14:textId="77777777" w:rsidR="00B143D5" w:rsidRDefault="00B143D5" w:rsidP="00B143D5">
      <w:pPr>
        <w:rPr>
          <w:color w:val="000000" w:themeColor="text1"/>
        </w:rPr>
      </w:pPr>
      <w:r>
        <w:rPr>
          <w:color w:val="000000" w:themeColor="text1"/>
        </w:rPr>
        <w:t>Hebrews 4: 2 – “The word of hearing” did not profit them</w:t>
      </w:r>
    </w:p>
    <w:p w14:paraId="3BD368D3" w14:textId="77777777" w:rsidR="00B143D5" w:rsidRDefault="00B143D5" w:rsidP="00F9020F">
      <w:pPr>
        <w:pStyle w:val="ListParagraph"/>
        <w:numPr>
          <w:ilvl w:val="0"/>
          <w:numId w:val="26"/>
        </w:numPr>
        <w:rPr>
          <w:color w:val="000000" w:themeColor="text1"/>
        </w:rPr>
      </w:pPr>
      <w:r>
        <w:rPr>
          <w:color w:val="000000" w:themeColor="text1"/>
        </w:rPr>
        <w:t>They did not believe what they heard.  Faith did not come.</w:t>
      </w:r>
    </w:p>
    <w:p w14:paraId="38693567" w14:textId="77777777" w:rsidR="00B143D5" w:rsidRPr="003E59D8" w:rsidRDefault="00B143D5" w:rsidP="00F9020F">
      <w:pPr>
        <w:pStyle w:val="ListParagraph"/>
        <w:numPr>
          <w:ilvl w:val="0"/>
          <w:numId w:val="26"/>
        </w:numPr>
        <w:rPr>
          <w:color w:val="000000" w:themeColor="text1"/>
        </w:rPr>
      </w:pPr>
      <w:r>
        <w:rPr>
          <w:color w:val="000000" w:themeColor="text1"/>
        </w:rPr>
        <w:t>They were not</w:t>
      </w:r>
      <w:r w:rsidRPr="00535A31">
        <w:rPr>
          <w:b/>
          <w:i/>
          <w:color w:val="000000" w:themeColor="text1"/>
        </w:rPr>
        <w:t xml:space="preserve"> united</w:t>
      </w:r>
      <w:r>
        <w:rPr>
          <w:color w:val="000000" w:themeColor="text1"/>
        </w:rPr>
        <w:t xml:space="preserve"> to them that ‘</w:t>
      </w:r>
      <w:r w:rsidRPr="00FD4569">
        <w:rPr>
          <w:b/>
          <w:i/>
          <w:color w:val="000000" w:themeColor="text1"/>
        </w:rPr>
        <w:t>heard’</w:t>
      </w:r>
      <w:r>
        <w:rPr>
          <w:color w:val="000000" w:themeColor="text1"/>
        </w:rPr>
        <w:t xml:space="preserve"> (Joshua and Caleb)</w:t>
      </w:r>
    </w:p>
    <w:p w14:paraId="0EA0D817" w14:textId="77777777" w:rsidR="00B143D5" w:rsidRDefault="00B143D5" w:rsidP="0078322F">
      <w:pPr>
        <w:rPr>
          <w:color w:val="000000" w:themeColor="text1"/>
        </w:rPr>
      </w:pPr>
    </w:p>
    <w:p w14:paraId="1A5A7506" w14:textId="77777777" w:rsidR="0078322F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>Unbelief comes by hearing the theories of men and listening to the word of the world (satanically ruled world system)</w:t>
      </w:r>
    </w:p>
    <w:p w14:paraId="1B483795" w14:textId="77777777" w:rsidR="0078322F" w:rsidRDefault="0078322F" w:rsidP="0078322F">
      <w:pPr>
        <w:rPr>
          <w:color w:val="000000" w:themeColor="text1"/>
        </w:rPr>
      </w:pPr>
    </w:p>
    <w:p w14:paraId="3C88FEC9" w14:textId="77777777" w:rsidR="0078322F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>It is His Word that gives birth to faith.  Faith would not exist apart from God’s spoken and written word.</w:t>
      </w:r>
    </w:p>
    <w:p w14:paraId="6EA32C93" w14:textId="77777777" w:rsidR="0078322F" w:rsidRDefault="0078322F" w:rsidP="0078322F">
      <w:pPr>
        <w:rPr>
          <w:color w:val="000000" w:themeColor="text1"/>
        </w:rPr>
      </w:pPr>
    </w:p>
    <w:p w14:paraId="04F1EF27" w14:textId="77777777" w:rsidR="0078322F" w:rsidRPr="002B4349" w:rsidRDefault="0078322F" w:rsidP="0078322F">
      <w:pPr>
        <w:rPr>
          <w:i/>
          <w:color w:val="000000" w:themeColor="text1"/>
        </w:rPr>
      </w:pPr>
      <w:r w:rsidRPr="002B4349">
        <w:rPr>
          <w:b/>
          <w:i/>
          <w:color w:val="000000" w:themeColor="text1"/>
        </w:rPr>
        <w:t>Note:</w:t>
      </w:r>
      <w:r>
        <w:rPr>
          <w:color w:val="000000" w:themeColor="text1"/>
        </w:rPr>
        <w:t xml:space="preserve"> </w:t>
      </w:r>
      <w:r w:rsidRPr="002B4349">
        <w:rPr>
          <w:i/>
          <w:color w:val="000000" w:themeColor="text1"/>
        </w:rPr>
        <w:t xml:space="preserve">Faith doesn’t come because of need or circumstances.  Otherwise we would all be faith giants.  </w:t>
      </w:r>
      <w:r>
        <w:rPr>
          <w:i/>
          <w:color w:val="000000" w:themeColor="text1"/>
        </w:rPr>
        <w:t>The word</w:t>
      </w:r>
      <w:r w:rsidRPr="00A754BE">
        <w:rPr>
          <w:i/>
          <w:color w:val="000000" w:themeColor="text1"/>
          <w:u w:val="single"/>
        </w:rPr>
        <w:t xml:space="preserve"> ignites</w:t>
      </w:r>
      <w:r>
        <w:rPr>
          <w:i/>
          <w:color w:val="000000" w:themeColor="text1"/>
        </w:rPr>
        <w:t xml:space="preserve"> faith in a believer’s heart.</w:t>
      </w:r>
    </w:p>
    <w:p w14:paraId="50706670" w14:textId="77777777" w:rsidR="0078322F" w:rsidRDefault="0078322F" w:rsidP="0078322F">
      <w:pPr>
        <w:rPr>
          <w:color w:val="000000" w:themeColor="text1"/>
        </w:rPr>
      </w:pPr>
    </w:p>
    <w:p w14:paraId="0316A42B" w14:textId="77777777" w:rsidR="0078322F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>Jesus is the author and finisher of our faith.  It starts and ends with Him.</w:t>
      </w:r>
    </w:p>
    <w:p w14:paraId="16A4B20E" w14:textId="72D16CAB" w:rsidR="0078322F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>Hebrews 12: 2</w:t>
      </w:r>
      <w:r w:rsidR="00F14CCE">
        <w:rPr>
          <w:color w:val="000000" w:themeColor="text1"/>
        </w:rPr>
        <w:t xml:space="preserve"> (</w:t>
      </w:r>
      <w:r w:rsidR="00F14CCE" w:rsidRPr="00F14CCE">
        <w:rPr>
          <w:i/>
          <w:color w:val="000000" w:themeColor="text1"/>
        </w:rPr>
        <w:t>NLT – Jesus initiates and perfects our faith</w:t>
      </w:r>
      <w:r w:rsidR="00F14CCE">
        <w:rPr>
          <w:color w:val="000000" w:themeColor="text1"/>
        </w:rPr>
        <w:t>)</w:t>
      </w:r>
    </w:p>
    <w:p w14:paraId="474F91EA" w14:textId="77777777" w:rsidR="0078322F" w:rsidRDefault="0078322F" w:rsidP="0078322F">
      <w:pPr>
        <w:rPr>
          <w:color w:val="000000" w:themeColor="text1"/>
        </w:rPr>
      </w:pPr>
    </w:p>
    <w:p w14:paraId="529D8BC8" w14:textId="77777777" w:rsidR="0078322F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>Luke 5: 15</w:t>
      </w:r>
    </w:p>
    <w:p w14:paraId="01086654" w14:textId="421CF35A" w:rsidR="0078322F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 xml:space="preserve">But so much more went there a </w:t>
      </w:r>
      <w:r w:rsidRPr="006510CF">
        <w:rPr>
          <w:color w:val="000000" w:themeColor="text1"/>
          <w:u w:val="single"/>
        </w:rPr>
        <w:t xml:space="preserve">fame </w:t>
      </w:r>
      <w:r w:rsidR="0070560B">
        <w:rPr>
          <w:color w:val="000000" w:themeColor="text1"/>
        </w:rPr>
        <w:t xml:space="preserve">(Logos) </w:t>
      </w:r>
      <w:r>
        <w:rPr>
          <w:color w:val="000000" w:themeColor="text1"/>
        </w:rPr>
        <w:t xml:space="preserve">abroad about him: and great multitudes came </w:t>
      </w:r>
      <w:r w:rsidRPr="00EB7042">
        <w:rPr>
          <w:color w:val="000000" w:themeColor="text1"/>
        </w:rPr>
        <w:t>to</w:t>
      </w:r>
      <w:r w:rsidRPr="00EB7042">
        <w:rPr>
          <w:i/>
          <w:color w:val="000000" w:themeColor="text1"/>
        </w:rPr>
        <w:t xml:space="preserve"> hear</w:t>
      </w:r>
      <w:r w:rsidRPr="00EB7042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C50DE3">
        <w:rPr>
          <w:color w:val="000000" w:themeColor="text1"/>
          <w:u w:val="single"/>
        </w:rPr>
        <w:t>and to be healed</w:t>
      </w:r>
      <w:r>
        <w:rPr>
          <w:color w:val="000000" w:themeColor="text1"/>
        </w:rPr>
        <w:t xml:space="preserve"> by him of their infirmities.   </w:t>
      </w:r>
    </w:p>
    <w:p w14:paraId="5CAA9D2D" w14:textId="77777777" w:rsidR="0078322F" w:rsidRDefault="0078322F" w:rsidP="0078322F">
      <w:pPr>
        <w:rPr>
          <w:color w:val="000000" w:themeColor="text1"/>
        </w:rPr>
      </w:pPr>
    </w:p>
    <w:p w14:paraId="185C9CD8" w14:textId="77777777" w:rsidR="0078322F" w:rsidRDefault="0078322F" w:rsidP="0078322F">
      <w:pPr>
        <w:rPr>
          <w:color w:val="000000" w:themeColor="text1"/>
        </w:rPr>
      </w:pPr>
      <w:r w:rsidRPr="0078322F">
        <w:rPr>
          <w:color w:val="000000" w:themeColor="text1"/>
          <w:u w:val="single"/>
        </w:rPr>
        <w:t>Bible examples of this principle</w:t>
      </w:r>
      <w:r>
        <w:rPr>
          <w:color w:val="000000" w:themeColor="text1"/>
        </w:rPr>
        <w:t xml:space="preserve">:  </w:t>
      </w:r>
    </w:p>
    <w:p w14:paraId="6F90AFA9" w14:textId="77777777" w:rsidR="00F44E45" w:rsidRDefault="00F44E45" w:rsidP="0078322F">
      <w:pPr>
        <w:rPr>
          <w:color w:val="000000" w:themeColor="text1"/>
        </w:rPr>
      </w:pPr>
    </w:p>
    <w:p w14:paraId="33F9C79C" w14:textId="77777777" w:rsidR="0078322F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>Matthew 4: 23 – 25</w:t>
      </w:r>
    </w:p>
    <w:p w14:paraId="106B8DE8" w14:textId="77777777" w:rsidR="0078322F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>Matthew 9: 35 – 36</w:t>
      </w:r>
    </w:p>
    <w:p w14:paraId="092FB5C8" w14:textId="77777777" w:rsidR="0078322F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>Mark 3: 7 – 8</w:t>
      </w:r>
    </w:p>
    <w:p w14:paraId="065D6B7D" w14:textId="77777777" w:rsidR="0078322F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>Mark 5: 27</w:t>
      </w:r>
    </w:p>
    <w:p w14:paraId="48F145DE" w14:textId="77777777" w:rsidR="0078322F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>Mark 7: 25</w:t>
      </w:r>
    </w:p>
    <w:p w14:paraId="6B123CF9" w14:textId="77777777" w:rsidR="0078322F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>Mark 10: 46</w:t>
      </w:r>
    </w:p>
    <w:p w14:paraId="35BA08CE" w14:textId="77777777" w:rsidR="0078322F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>Luke 6: 17</w:t>
      </w:r>
    </w:p>
    <w:p w14:paraId="3CF0937D" w14:textId="77777777" w:rsidR="0078322F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>Luke 7: 1 – 2</w:t>
      </w:r>
    </w:p>
    <w:p w14:paraId="7456F547" w14:textId="77777777" w:rsidR="0078322F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>Luke 9: 28 (Transfiguration – this is my Son, hear Him)</w:t>
      </w:r>
    </w:p>
    <w:p w14:paraId="470CA0F3" w14:textId="2E8915DF" w:rsidR="0078322F" w:rsidRDefault="0078322F" w:rsidP="0078322F">
      <w:pPr>
        <w:rPr>
          <w:color w:val="000000" w:themeColor="text1"/>
        </w:rPr>
      </w:pPr>
    </w:p>
    <w:p w14:paraId="4E92C182" w14:textId="7EF99A28" w:rsidR="003E25E6" w:rsidRDefault="003E25E6" w:rsidP="0078322F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1176C9">
        <w:rPr>
          <w:color w:val="000000" w:themeColor="text1"/>
        </w:rPr>
        <w:t>The proclamation of the gospel is the same as sowing seed into the soil</w:t>
      </w:r>
    </w:p>
    <w:p w14:paraId="425EEC0F" w14:textId="334B5B36" w:rsidR="003E25E6" w:rsidRDefault="003E25E6" w:rsidP="0078322F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1176C9">
        <w:rPr>
          <w:color w:val="000000" w:themeColor="text1"/>
        </w:rPr>
        <w:t>The life is in the seed.  The word is incorruptible seed and faith filled</w:t>
      </w:r>
    </w:p>
    <w:p w14:paraId="57360414" w14:textId="0C0F400B" w:rsidR="001176C9" w:rsidRDefault="001176C9" w:rsidP="0078322F">
      <w:pPr>
        <w:rPr>
          <w:color w:val="000000" w:themeColor="text1"/>
        </w:rPr>
      </w:pPr>
      <w:r>
        <w:rPr>
          <w:color w:val="000000" w:themeColor="text1"/>
        </w:rPr>
        <w:t>-No word, No faith.  No faith, no grace.  No grace, no glory.</w:t>
      </w:r>
    </w:p>
    <w:p w14:paraId="6FC01F53" w14:textId="7FBB9B1B" w:rsidR="003E59D8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preached word </w:t>
      </w:r>
      <w:r w:rsidRPr="003E59D8">
        <w:rPr>
          <w:color w:val="000000" w:themeColor="text1"/>
        </w:rPr>
        <w:t xml:space="preserve">must be </w:t>
      </w:r>
      <w:r w:rsidRPr="003E59D8">
        <w:rPr>
          <w:color w:val="000000" w:themeColor="text1"/>
          <w:u w:val="single"/>
        </w:rPr>
        <w:t xml:space="preserve">heard </w:t>
      </w:r>
      <w:r w:rsidRPr="003E59D8">
        <w:rPr>
          <w:b/>
          <w:color w:val="000000" w:themeColor="text1"/>
          <w:u w:val="single"/>
        </w:rPr>
        <w:t>and</w:t>
      </w:r>
      <w:r w:rsidRPr="003E59D8">
        <w:rPr>
          <w:color w:val="000000" w:themeColor="text1"/>
          <w:u w:val="single"/>
        </w:rPr>
        <w:t xml:space="preserve"> </w:t>
      </w:r>
      <w:r w:rsidR="003E59D8" w:rsidRPr="003E59D8">
        <w:rPr>
          <w:color w:val="000000" w:themeColor="text1"/>
          <w:u w:val="single"/>
        </w:rPr>
        <w:t>believed</w:t>
      </w:r>
      <w:r w:rsidR="003E59D8" w:rsidRPr="003E59D8">
        <w:rPr>
          <w:color w:val="000000" w:themeColor="text1"/>
        </w:rPr>
        <w:t xml:space="preserve"> to profit</w:t>
      </w:r>
    </w:p>
    <w:p w14:paraId="112AADA2" w14:textId="08449EF5" w:rsidR="0078322F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>Mark 6: 1 – 6</w:t>
      </w:r>
    </w:p>
    <w:p w14:paraId="2D53E4A3" w14:textId="77777777" w:rsidR="0078322F" w:rsidRDefault="0078322F" w:rsidP="00F9020F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 xml:space="preserve">They didn’t </w:t>
      </w:r>
      <w:r w:rsidRPr="00F44E45">
        <w:rPr>
          <w:b/>
          <w:i/>
          <w:color w:val="000000" w:themeColor="text1"/>
        </w:rPr>
        <w:t>hear</w:t>
      </w:r>
      <w:r>
        <w:rPr>
          <w:color w:val="000000" w:themeColor="text1"/>
        </w:rPr>
        <w:t xml:space="preserve"> the word</w:t>
      </w:r>
    </w:p>
    <w:p w14:paraId="06771151" w14:textId="2AFA97DE" w:rsidR="0078322F" w:rsidRDefault="0078322F" w:rsidP="00F9020F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The</w:t>
      </w:r>
      <w:r w:rsidR="00F44E45">
        <w:rPr>
          <w:color w:val="000000" w:themeColor="text1"/>
        </w:rPr>
        <w:t>ir</w:t>
      </w:r>
      <w:r>
        <w:rPr>
          <w:color w:val="000000" w:themeColor="text1"/>
        </w:rPr>
        <w:t xml:space="preserve"> hearing resulted in </w:t>
      </w:r>
      <w:r w:rsidRPr="00F44E45">
        <w:rPr>
          <w:color w:val="000000" w:themeColor="text1"/>
          <w:u w:val="single"/>
        </w:rPr>
        <w:t>questioning, not believing</w:t>
      </w:r>
    </w:p>
    <w:p w14:paraId="20E00A93" w14:textId="6AD26DBA" w:rsidR="0078322F" w:rsidRDefault="0078322F" w:rsidP="00F9020F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Jesus</w:t>
      </w:r>
      <w:r w:rsidRPr="00F44E45">
        <w:rPr>
          <w:b/>
          <w:i/>
          <w:color w:val="000000" w:themeColor="text1"/>
        </w:rPr>
        <w:t xml:space="preserve"> </w:t>
      </w:r>
      <w:r w:rsidR="00F44E45" w:rsidRPr="00F44E45">
        <w:rPr>
          <w:b/>
          <w:i/>
          <w:color w:val="000000" w:themeColor="text1"/>
        </w:rPr>
        <w:t>couldn’t</w:t>
      </w:r>
      <w:r w:rsidR="00F44E4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heal (except a few people with minor ailments).  </w:t>
      </w:r>
    </w:p>
    <w:p w14:paraId="14F0160B" w14:textId="183BDA0C" w:rsidR="0078322F" w:rsidRPr="0078322F" w:rsidRDefault="0078322F" w:rsidP="00F9020F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 xml:space="preserve">Unbelief was the </w:t>
      </w:r>
      <w:r w:rsidR="00CC0643">
        <w:rPr>
          <w:color w:val="000000" w:themeColor="text1"/>
        </w:rPr>
        <w:t>reason (not mixed with faith in them that heard it).</w:t>
      </w:r>
    </w:p>
    <w:p w14:paraId="527187CC" w14:textId="77777777" w:rsidR="00A50B40" w:rsidRDefault="00A50B40" w:rsidP="00555DD7">
      <w:pPr>
        <w:rPr>
          <w:b/>
          <w:color w:val="000000" w:themeColor="text1"/>
        </w:rPr>
      </w:pPr>
    </w:p>
    <w:p w14:paraId="65A1E786" w14:textId="6FF5A4D7" w:rsidR="002148B5" w:rsidRPr="002148B5" w:rsidRDefault="0078322F" w:rsidP="00555DD7">
      <w:pPr>
        <w:rPr>
          <w:b/>
          <w:color w:val="000000" w:themeColor="text1"/>
        </w:rPr>
      </w:pPr>
      <w:r>
        <w:rPr>
          <w:b/>
          <w:color w:val="000000" w:themeColor="text1"/>
        </w:rPr>
        <w:t>How is faith released</w:t>
      </w:r>
    </w:p>
    <w:p w14:paraId="0F3BDCF8" w14:textId="77777777" w:rsidR="002148B5" w:rsidRDefault="002148B5" w:rsidP="00555DD7">
      <w:pPr>
        <w:rPr>
          <w:color w:val="000000" w:themeColor="text1"/>
        </w:rPr>
      </w:pPr>
    </w:p>
    <w:p w14:paraId="3FAD4E38" w14:textId="2BC390E0" w:rsidR="00195C10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>Faith is released by words</w:t>
      </w:r>
    </w:p>
    <w:p w14:paraId="69E4977F" w14:textId="05BD169D" w:rsidR="00CE74F9" w:rsidRPr="00CE74F9" w:rsidRDefault="00195C10" w:rsidP="00F9020F">
      <w:pPr>
        <w:pStyle w:val="ListParagraph"/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>Hebrews 11: 1 - 3</w:t>
      </w:r>
    </w:p>
    <w:p w14:paraId="0194D5C8" w14:textId="2679F854" w:rsidR="00CE74F9" w:rsidRPr="00CE74F9" w:rsidRDefault="00CE74F9" w:rsidP="00F9020F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CE74F9">
        <w:rPr>
          <w:color w:val="000000" w:themeColor="text1"/>
        </w:rPr>
        <w:t>Genesis 1: 1 – 3</w:t>
      </w:r>
      <w:r w:rsidR="00A905D8">
        <w:rPr>
          <w:color w:val="000000" w:themeColor="text1"/>
        </w:rPr>
        <w:t xml:space="preserve"> (</w:t>
      </w:r>
      <w:r w:rsidR="00EC4060">
        <w:rPr>
          <w:color w:val="000000" w:themeColor="text1"/>
        </w:rPr>
        <w:t>‘</w:t>
      </w:r>
      <w:r w:rsidR="00A905D8" w:rsidRPr="00EC4060">
        <w:rPr>
          <w:i/>
          <w:color w:val="000000" w:themeColor="text1"/>
        </w:rPr>
        <w:t>and God said</w:t>
      </w:r>
      <w:r w:rsidR="00EC4060" w:rsidRPr="00EC4060">
        <w:rPr>
          <w:i/>
          <w:color w:val="000000" w:themeColor="text1"/>
        </w:rPr>
        <w:t>’</w:t>
      </w:r>
      <w:proofErr w:type="gramStart"/>
      <w:r w:rsidR="00A905D8">
        <w:rPr>
          <w:color w:val="000000" w:themeColor="text1"/>
        </w:rPr>
        <w:t>…..</w:t>
      </w:r>
      <w:proofErr w:type="gramEnd"/>
      <w:r w:rsidR="00A905D8">
        <w:rPr>
          <w:color w:val="000000" w:themeColor="text1"/>
        </w:rPr>
        <w:t>11 times).</w:t>
      </w:r>
    </w:p>
    <w:p w14:paraId="45DA09AF" w14:textId="77777777" w:rsidR="00CE74F9" w:rsidRDefault="00CE74F9" w:rsidP="00CE74F9">
      <w:pPr>
        <w:rPr>
          <w:color w:val="000000" w:themeColor="text1"/>
        </w:rPr>
      </w:pPr>
    </w:p>
    <w:p w14:paraId="58B268F9" w14:textId="5EB37633" w:rsidR="00CE74F9" w:rsidRDefault="00CE74F9" w:rsidP="00CE74F9">
      <w:pPr>
        <w:rPr>
          <w:color w:val="000000" w:themeColor="text1"/>
        </w:rPr>
      </w:pPr>
      <w:r>
        <w:rPr>
          <w:color w:val="000000" w:themeColor="text1"/>
        </w:rPr>
        <w:t>Faith speaks</w:t>
      </w:r>
    </w:p>
    <w:p w14:paraId="25CA70D3" w14:textId="50ED1C39" w:rsidR="00524CDF" w:rsidRDefault="00524CDF" w:rsidP="00F9020F">
      <w:pPr>
        <w:pStyle w:val="ListParagraph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2 Corinthians 4: 13 (we also believe and therefore speak)</w:t>
      </w:r>
    </w:p>
    <w:p w14:paraId="74A2B8C9" w14:textId="0C63144F" w:rsidR="006315A7" w:rsidRPr="00696B72" w:rsidRDefault="00A07396" w:rsidP="00F9020F">
      <w:pPr>
        <w:pStyle w:val="ListParagraph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 xml:space="preserve">Romans 10: 6 </w:t>
      </w:r>
      <w:r w:rsidR="00524CDF">
        <w:rPr>
          <w:color w:val="000000" w:themeColor="text1"/>
        </w:rPr>
        <w:t>(faith speaks)</w:t>
      </w:r>
    </w:p>
    <w:p w14:paraId="7F104BC0" w14:textId="04190707" w:rsidR="00CE74F9" w:rsidRPr="006315A7" w:rsidRDefault="00CE74F9" w:rsidP="00F9020F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002050B4">
        <w:rPr>
          <w:color w:val="000000" w:themeColor="text1"/>
        </w:rPr>
        <w:t>Mark 11: 22 – 25</w:t>
      </w:r>
      <w:r w:rsidR="002050B4">
        <w:rPr>
          <w:color w:val="000000" w:themeColor="text1"/>
        </w:rPr>
        <w:t xml:space="preserve"> (believe what you are saying)</w:t>
      </w:r>
    </w:p>
    <w:p w14:paraId="30111DF9" w14:textId="4247EEF0" w:rsidR="006315A7" w:rsidRDefault="006315A7" w:rsidP="00F9020F">
      <w:pPr>
        <w:pStyle w:val="ListParagraph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Believes in the heart</w:t>
      </w:r>
      <w:r w:rsidR="0027390F">
        <w:rPr>
          <w:color w:val="000000" w:themeColor="text1"/>
        </w:rPr>
        <w:t xml:space="preserve"> – it is not hoping and praying!!!</w:t>
      </w:r>
    </w:p>
    <w:p w14:paraId="1BB7AB6E" w14:textId="77777777" w:rsidR="006315A7" w:rsidRDefault="006315A7" w:rsidP="00F9020F">
      <w:pPr>
        <w:pStyle w:val="ListParagraph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Believes in the words</w:t>
      </w:r>
    </w:p>
    <w:p w14:paraId="703869DC" w14:textId="17BC382A" w:rsidR="006315A7" w:rsidRDefault="006315A7" w:rsidP="00F9020F">
      <w:pPr>
        <w:pStyle w:val="ListParagraph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 xml:space="preserve">You can doubt in your </w:t>
      </w:r>
      <w:r w:rsidRPr="00216248">
        <w:rPr>
          <w:color w:val="000000" w:themeColor="text1"/>
          <w:u w:val="single"/>
        </w:rPr>
        <w:t xml:space="preserve">head </w:t>
      </w:r>
      <w:r>
        <w:rPr>
          <w:color w:val="000000" w:themeColor="text1"/>
        </w:rPr>
        <w:t xml:space="preserve">but still believes in your </w:t>
      </w:r>
      <w:r w:rsidRPr="00216248">
        <w:rPr>
          <w:color w:val="000000" w:themeColor="text1"/>
          <w:u w:val="single"/>
        </w:rPr>
        <w:t>heart</w:t>
      </w:r>
      <w:r w:rsidR="001D35D3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1D35D3">
        <w:rPr>
          <w:color w:val="000000" w:themeColor="text1"/>
        </w:rPr>
        <w:t>because faith is produced in the heart (or spirit)</w:t>
      </w:r>
    </w:p>
    <w:p w14:paraId="13E990EC" w14:textId="639DDF4B" w:rsidR="000C21E5" w:rsidRDefault="00696B72" w:rsidP="00F9020F">
      <w:pPr>
        <w:pStyle w:val="ListParagraph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 xml:space="preserve">Thoughts may come into your head, but thoughts that are not put into words and action, </w:t>
      </w:r>
      <w:r w:rsidRPr="00696B72">
        <w:rPr>
          <w:color w:val="000000" w:themeColor="text1"/>
          <w:u w:val="single"/>
        </w:rPr>
        <w:t>die unborn</w:t>
      </w:r>
      <w:r>
        <w:rPr>
          <w:color w:val="000000" w:themeColor="text1"/>
        </w:rPr>
        <w:t xml:space="preserve">.  </w:t>
      </w:r>
    </w:p>
    <w:p w14:paraId="3F420107" w14:textId="267B1296" w:rsidR="006315A7" w:rsidRDefault="001D35D3" w:rsidP="00F9020F">
      <w:pPr>
        <w:pStyle w:val="ListParagraph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Faith words come from the heart, so do words of doubt and unbelief</w:t>
      </w:r>
    </w:p>
    <w:p w14:paraId="6720AB79" w14:textId="1780F31E" w:rsidR="006315A7" w:rsidRPr="006315A7" w:rsidRDefault="006315A7" w:rsidP="00F9020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6315A7">
        <w:rPr>
          <w:i/>
          <w:color w:val="FF0000"/>
        </w:rPr>
        <w:t xml:space="preserve">We </w:t>
      </w:r>
      <w:r w:rsidRPr="006315A7">
        <w:rPr>
          <w:i/>
          <w:color w:val="FF0000"/>
          <w:u w:val="single"/>
        </w:rPr>
        <w:t>believe</w:t>
      </w:r>
      <w:r w:rsidRPr="006315A7">
        <w:rPr>
          <w:i/>
          <w:color w:val="FF0000"/>
        </w:rPr>
        <w:t xml:space="preserve"> what we speak and </w:t>
      </w:r>
      <w:r w:rsidRPr="006315A7">
        <w:rPr>
          <w:i/>
          <w:color w:val="FF0000"/>
          <w:u w:val="single"/>
        </w:rPr>
        <w:t>speak</w:t>
      </w:r>
      <w:r w:rsidRPr="006315A7">
        <w:rPr>
          <w:i/>
          <w:color w:val="FF0000"/>
        </w:rPr>
        <w:t xml:space="preserve"> what we believe</w:t>
      </w:r>
      <w:r w:rsidR="001D35D3">
        <w:rPr>
          <w:i/>
          <w:color w:val="FF0000"/>
        </w:rPr>
        <w:t xml:space="preserve"> - </w:t>
      </w:r>
      <w:r w:rsidR="001D35D3" w:rsidRPr="001D35D3">
        <w:rPr>
          <w:i/>
          <w:color w:val="FF0000"/>
          <w:u w:val="single"/>
        </w:rPr>
        <w:t>good or bad</w:t>
      </w:r>
    </w:p>
    <w:p w14:paraId="40705246" w14:textId="77777777" w:rsidR="006315A7" w:rsidRDefault="006315A7" w:rsidP="00CE74F9">
      <w:pPr>
        <w:rPr>
          <w:color w:val="000000" w:themeColor="text1"/>
        </w:rPr>
      </w:pPr>
    </w:p>
    <w:p w14:paraId="2030B4BA" w14:textId="22B0CA13" w:rsidR="008722A0" w:rsidRDefault="008722A0" w:rsidP="00CE74F9">
      <w:pPr>
        <w:rPr>
          <w:color w:val="000000" w:themeColor="text1"/>
        </w:rPr>
      </w:pPr>
      <w:r>
        <w:rPr>
          <w:color w:val="000000" w:themeColor="text1"/>
        </w:rPr>
        <w:t>What defiles a man (defile means – pollute or make unclean)</w:t>
      </w:r>
    </w:p>
    <w:p w14:paraId="05B0F9AF" w14:textId="234E2555" w:rsidR="008722A0" w:rsidRDefault="00257BAF" w:rsidP="00CE74F9">
      <w:pPr>
        <w:rPr>
          <w:color w:val="000000" w:themeColor="text1"/>
        </w:rPr>
      </w:pPr>
      <w:r>
        <w:rPr>
          <w:color w:val="000000" w:themeColor="text1"/>
        </w:rPr>
        <w:t>Matthew 15: 16 – 20</w:t>
      </w:r>
    </w:p>
    <w:p w14:paraId="3E7B93EE" w14:textId="33FE3DB9" w:rsidR="00257BAF" w:rsidRDefault="00257BAF" w:rsidP="00CE74F9">
      <w:pPr>
        <w:rPr>
          <w:color w:val="000000" w:themeColor="text1"/>
        </w:rPr>
      </w:pPr>
      <w:r>
        <w:rPr>
          <w:color w:val="000000" w:themeColor="text1"/>
        </w:rPr>
        <w:t>Those things which proceed out of the mouth, come forth from the heart.  They defile the man</w:t>
      </w:r>
    </w:p>
    <w:p w14:paraId="3B92B7DA" w14:textId="0B234983" w:rsidR="00257BAF" w:rsidRPr="001D35D3" w:rsidRDefault="001D35D3" w:rsidP="00F9020F">
      <w:pPr>
        <w:pStyle w:val="ListParagraph"/>
        <w:numPr>
          <w:ilvl w:val="0"/>
          <w:numId w:val="31"/>
        </w:numPr>
        <w:rPr>
          <w:color w:val="000000" w:themeColor="text1"/>
        </w:rPr>
      </w:pPr>
      <w:r>
        <w:rPr>
          <w:color w:val="000000" w:themeColor="text1"/>
        </w:rPr>
        <w:t>James 3: 5 - 6</w:t>
      </w:r>
    </w:p>
    <w:p w14:paraId="66788E42" w14:textId="3FCF7129" w:rsidR="008722A0" w:rsidRPr="005F2729" w:rsidRDefault="002B3A3C" w:rsidP="00F9020F">
      <w:pPr>
        <w:pStyle w:val="ListParagraph"/>
        <w:numPr>
          <w:ilvl w:val="0"/>
          <w:numId w:val="31"/>
        </w:numPr>
        <w:rPr>
          <w:color w:val="000000" w:themeColor="text1"/>
        </w:rPr>
      </w:pPr>
      <w:r>
        <w:rPr>
          <w:color w:val="000000" w:themeColor="text1"/>
        </w:rPr>
        <w:t>Proverbs 4: 20 - 24</w:t>
      </w:r>
    </w:p>
    <w:p w14:paraId="2A4B1625" w14:textId="77777777" w:rsidR="00B43870" w:rsidRDefault="00B43870" w:rsidP="00B43870">
      <w:pPr>
        <w:rPr>
          <w:color w:val="000000" w:themeColor="text1"/>
        </w:rPr>
      </w:pPr>
    </w:p>
    <w:p w14:paraId="27EBDA24" w14:textId="77777777" w:rsidR="00B43870" w:rsidRPr="00B43870" w:rsidRDefault="00B43870" w:rsidP="00B43870">
      <w:pPr>
        <w:rPr>
          <w:color w:val="000000" w:themeColor="text1"/>
        </w:rPr>
      </w:pPr>
      <w:r w:rsidRPr="00B43870">
        <w:rPr>
          <w:color w:val="000000" w:themeColor="text1"/>
        </w:rPr>
        <w:t xml:space="preserve">Psalm 119: 130 – </w:t>
      </w:r>
      <w:r w:rsidRPr="00B43870">
        <w:rPr>
          <w:color w:val="000000" w:themeColor="text1"/>
          <w:u w:val="single"/>
        </w:rPr>
        <w:t>The entrance of his word gives light</w:t>
      </w:r>
      <w:r w:rsidRPr="00B43870">
        <w:rPr>
          <w:color w:val="000000" w:themeColor="text1"/>
        </w:rPr>
        <w:t>. It gives understanding unto the simple (foolish, open-minded or seducible). As soon as light comes, faith is there.</w:t>
      </w:r>
    </w:p>
    <w:p w14:paraId="39C078EC" w14:textId="77777777" w:rsidR="00B43870" w:rsidRDefault="00B43870" w:rsidP="00CE74F9">
      <w:pPr>
        <w:rPr>
          <w:color w:val="000000" w:themeColor="text1"/>
        </w:rPr>
      </w:pPr>
    </w:p>
    <w:p w14:paraId="7014DE5E" w14:textId="123C6800" w:rsidR="00A76921" w:rsidRDefault="00A76921" w:rsidP="00CE74F9">
      <w:pPr>
        <w:rPr>
          <w:color w:val="000000" w:themeColor="text1"/>
        </w:rPr>
      </w:pPr>
      <w:r>
        <w:rPr>
          <w:color w:val="000000" w:themeColor="text1"/>
        </w:rPr>
        <w:t>There is no active faith without words</w:t>
      </w:r>
    </w:p>
    <w:p w14:paraId="6BA3A7D1" w14:textId="2C1E4B65" w:rsidR="00A76921" w:rsidRDefault="00BC38DD" w:rsidP="00CE74F9">
      <w:pPr>
        <w:rPr>
          <w:color w:val="000000" w:themeColor="text1"/>
        </w:rPr>
      </w:pPr>
      <w:r>
        <w:rPr>
          <w:color w:val="000000" w:themeColor="text1"/>
        </w:rPr>
        <w:t>Faith always has a good report no matter what the circumstances</w:t>
      </w:r>
    </w:p>
    <w:p w14:paraId="0069FDE2" w14:textId="77777777" w:rsidR="00A76921" w:rsidRDefault="00A76921" w:rsidP="00CE74F9">
      <w:pPr>
        <w:rPr>
          <w:color w:val="000000" w:themeColor="text1"/>
        </w:rPr>
      </w:pPr>
    </w:p>
    <w:p w14:paraId="6BDA20FD" w14:textId="4B3E3314" w:rsidR="00CE74F9" w:rsidRPr="00F722C9" w:rsidRDefault="00F722C9" w:rsidP="00CE74F9">
      <w:pPr>
        <w:rPr>
          <w:color w:val="000000" w:themeColor="text1"/>
          <w:u w:val="single"/>
        </w:rPr>
      </w:pPr>
      <w:r w:rsidRPr="00F722C9">
        <w:rPr>
          <w:color w:val="000000" w:themeColor="text1"/>
          <w:u w:val="single"/>
        </w:rPr>
        <w:t>The woman and Jairus</w:t>
      </w:r>
      <w:r w:rsidR="000620EE">
        <w:rPr>
          <w:color w:val="000000" w:themeColor="text1"/>
          <w:u w:val="single"/>
        </w:rPr>
        <w:t>- r</w:t>
      </w:r>
      <w:r w:rsidR="0095665D">
        <w:rPr>
          <w:color w:val="000000" w:themeColor="text1"/>
          <w:u w:val="single"/>
        </w:rPr>
        <w:t>espected r</w:t>
      </w:r>
      <w:r w:rsidR="000E6EC6">
        <w:rPr>
          <w:color w:val="000000" w:themeColor="text1"/>
          <w:u w:val="single"/>
        </w:rPr>
        <w:t>eligious leader v outcast</w:t>
      </w:r>
      <w:r w:rsidRPr="00F722C9">
        <w:rPr>
          <w:color w:val="000000" w:themeColor="text1"/>
          <w:u w:val="single"/>
        </w:rPr>
        <w:t xml:space="preserve"> (</w:t>
      </w:r>
      <w:r w:rsidR="00CE74F9" w:rsidRPr="00F722C9">
        <w:rPr>
          <w:color w:val="000000" w:themeColor="text1"/>
          <w:u w:val="single"/>
        </w:rPr>
        <w:t xml:space="preserve">Mark 5: </w:t>
      </w:r>
      <w:r w:rsidR="00251D09" w:rsidRPr="00F722C9">
        <w:rPr>
          <w:color w:val="000000" w:themeColor="text1"/>
          <w:u w:val="single"/>
        </w:rPr>
        <w:t>22 – 43</w:t>
      </w:r>
      <w:r w:rsidRPr="00F722C9">
        <w:rPr>
          <w:color w:val="000000" w:themeColor="text1"/>
          <w:u w:val="single"/>
        </w:rPr>
        <w:t>)</w:t>
      </w:r>
    </w:p>
    <w:p w14:paraId="6D583C89" w14:textId="7CFC8A98" w:rsidR="002C7A55" w:rsidRDefault="002C7A55" w:rsidP="00F9020F">
      <w:pPr>
        <w:pStyle w:val="ListParagraph"/>
        <w:numPr>
          <w:ilvl w:val="0"/>
          <w:numId w:val="30"/>
        </w:numPr>
        <w:rPr>
          <w:color w:val="000000" w:themeColor="text1"/>
        </w:rPr>
      </w:pPr>
      <w:r w:rsidRPr="00A53C58">
        <w:rPr>
          <w:color w:val="000000" w:themeColor="text1"/>
        </w:rPr>
        <w:t>Jairus was a ruler of the S</w:t>
      </w:r>
      <w:r w:rsidR="00A53C58" w:rsidRPr="00A53C58">
        <w:rPr>
          <w:color w:val="000000" w:themeColor="text1"/>
        </w:rPr>
        <w:t>ynagogue in Capernaum.</w:t>
      </w:r>
    </w:p>
    <w:p w14:paraId="4CD0770C" w14:textId="75585208" w:rsidR="0094690C" w:rsidRPr="00A53C58" w:rsidRDefault="0094690C" w:rsidP="00F9020F">
      <w:pPr>
        <w:pStyle w:val="ListParagraph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Remember (Sent, preach, hear, believe and call</w:t>
      </w:r>
      <w:r w:rsidR="00131761">
        <w:rPr>
          <w:color w:val="000000" w:themeColor="text1"/>
        </w:rPr>
        <w:t xml:space="preserve"> – Romans 10: 13 - 15</w:t>
      </w:r>
      <w:r>
        <w:rPr>
          <w:color w:val="000000" w:themeColor="text1"/>
        </w:rPr>
        <w:t>)</w:t>
      </w:r>
    </w:p>
    <w:p w14:paraId="5F88F11B" w14:textId="6D781B32" w:rsidR="00251D09" w:rsidRPr="00251D09" w:rsidRDefault="00251D09" w:rsidP="00F9020F">
      <w:pPr>
        <w:pStyle w:val="ListParagraph"/>
        <w:numPr>
          <w:ilvl w:val="0"/>
          <w:numId w:val="30"/>
        </w:numPr>
        <w:rPr>
          <w:color w:val="000000" w:themeColor="text1"/>
          <w:u w:val="single"/>
        </w:rPr>
      </w:pPr>
      <w:r>
        <w:rPr>
          <w:color w:val="000000" w:themeColor="text1"/>
        </w:rPr>
        <w:t>Jairus spoke words – v23</w:t>
      </w:r>
    </w:p>
    <w:p w14:paraId="3C7B9E63" w14:textId="071F2C95" w:rsidR="00251D09" w:rsidRPr="00185EA3" w:rsidRDefault="00185EA3" w:rsidP="00F9020F">
      <w:pPr>
        <w:pStyle w:val="ListParagraph"/>
        <w:numPr>
          <w:ilvl w:val="0"/>
          <w:numId w:val="30"/>
        </w:numPr>
        <w:rPr>
          <w:color w:val="000000" w:themeColor="text1"/>
          <w:u w:val="single"/>
        </w:rPr>
      </w:pPr>
      <w:r>
        <w:rPr>
          <w:color w:val="000000" w:themeColor="text1"/>
        </w:rPr>
        <w:t>The woman spoke words – v</w:t>
      </w:r>
      <w:r w:rsidR="00251D09">
        <w:rPr>
          <w:color w:val="000000" w:themeColor="text1"/>
        </w:rPr>
        <w:t>28</w:t>
      </w:r>
      <w:r w:rsidR="000E6EC6">
        <w:rPr>
          <w:color w:val="000000" w:themeColor="text1"/>
        </w:rPr>
        <w:t xml:space="preserve"> (Leviticus 15: 25 - 27)</w:t>
      </w:r>
    </w:p>
    <w:p w14:paraId="7F448E00" w14:textId="04088BB7" w:rsidR="00185EA3" w:rsidRPr="00BA6417" w:rsidRDefault="00185EA3" w:rsidP="00F9020F">
      <w:pPr>
        <w:pStyle w:val="ListParagraph"/>
        <w:numPr>
          <w:ilvl w:val="0"/>
          <w:numId w:val="30"/>
        </w:numPr>
        <w:rPr>
          <w:color w:val="000000" w:themeColor="text1"/>
          <w:u w:val="single"/>
        </w:rPr>
      </w:pPr>
      <w:r>
        <w:rPr>
          <w:color w:val="000000" w:themeColor="text1"/>
        </w:rPr>
        <w:t>Power went out (Dynamis) same word used in Luke 5: 17)</w:t>
      </w:r>
    </w:p>
    <w:p w14:paraId="01A8CBD4" w14:textId="62214D5E" w:rsidR="00BA6417" w:rsidRPr="004A7AFE" w:rsidRDefault="00BA6417" w:rsidP="00F9020F">
      <w:pPr>
        <w:pStyle w:val="ListParagraph"/>
        <w:numPr>
          <w:ilvl w:val="0"/>
          <w:numId w:val="30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Disciples said “You see” – v 31. Faith is the substance of things hoped for, the evidence of things </w:t>
      </w:r>
      <w:r w:rsidRPr="00BA6417">
        <w:rPr>
          <w:color w:val="000000" w:themeColor="text1"/>
          <w:u w:val="single"/>
        </w:rPr>
        <w:t>not seen</w:t>
      </w:r>
      <w:r>
        <w:rPr>
          <w:color w:val="000000" w:themeColor="text1"/>
        </w:rPr>
        <w:t>.</w:t>
      </w:r>
    </w:p>
    <w:p w14:paraId="2A83D949" w14:textId="128899DF" w:rsidR="004A7AFE" w:rsidRPr="00C9156B" w:rsidRDefault="004A7AFE" w:rsidP="00F9020F">
      <w:pPr>
        <w:pStyle w:val="ListParagraph"/>
        <w:numPr>
          <w:ilvl w:val="0"/>
          <w:numId w:val="30"/>
        </w:numPr>
        <w:rPr>
          <w:color w:val="000000" w:themeColor="text1"/>
          <w:u w:val="single"/>
        </w:rPr>
      </w:pPr>
      <w:r>
        <w:rPr>
          <w:color w:val="000000" w:themeColor="text1"/>
        </w:rPr>
        <w:lastRenderedPageBreak/>
        <w:t>Apparent delays can rob us of our faith (</w:t>
      </w:r>
      <w:r w:rsidRPr="00C9156B">
        <w:rPr>
          <w:i/>
          <w:color w:val="000000" w:themeColor="text1"/>
        </w:rPr>
        <w:t>2 Corinthians 4: 17 – For our light affliction, which is but for a moment</w:t>
      </w:r>
      <w:r w:rsidR="00C9156B" w:rsidRPr="00C9156B">
        <w:rPr>
          <w:i/>
          <w:color w:val="000000" w:themeColor="text1"/>
        </w:rPr>
        <w:t>, works for us a fa</w:t>
      </w:r>
      <w:r w:rsidR="00C9156B">
        <w:rPr>
          <w:i/>
          <w:color w:val="000000" w:themeColor="text1"/>
        </w:rPr>
        <w:t>r more exceeding and eternal we</w:t>
      </w:r>
      <w:r w:rsidR="00C9156B" w:rsidRPr="00C9156B">
        <w:rPr>
          <w:i/>
          <w:color w:val="000000" w:themeColor="text1"/>
        </w:rPr>
        <w:t>ight of glory</w:t>
      </w:r>
      <w:r w:rsidR="00C9156B">
        <w:rPr>
          <w:color w:val="000000" w:themeColor="text1"/>
        </w:rPr>
        <w:t>)</w:t>
      </w:r>
    </w:p>
    <w:p w14:paraId="1D83CB2B" w14:textId="02EE8D6C" w:rsidR="00C9156B" w:rsidRPr="00185EA3" w:rsidRDefault="00C9156B" w:rsidP="00F9020F">
      <w:pPr>
        <w:pStyle w:val="ListParagraph"/>
        <w:numPr>
          <w:ilvl w:val="0"/>
          <w:numId w:val="30"/>
        </w:numPr>
        <w:rPr>
          <w:color w:val="000000" w:themeColor="text1"/>
          <w:u w:val="single"/>
        </w:rPr>
      </w:pPr>
      <w:r>
        <w:rPr>
          <w:color w:val="000000" w:themeColor="text1"/>
        </w:rPr>
        <w:t>John</w:t>
      </w:r>
      <w:r w:rsidR="00EF6BEE">
        <w:rPr>
          <w:color w:val="000000" w:themeColor="text1"/>
        </w:rPr>
        <w:t xml:space="preserve"> 11: 1 – 6 (</w:t>
      </w:r>
      <w:r w:rsidR="00F722C9">
        <w:rPr>
          <w:color w:val="000000" w:themeColor="text1"/>
        </w:rPr>
        <w:t>Lazarus - sickness not unto death.  Jesus abode two days).</w:t>
      </w:r>
    </w:p>
    <w:p w14:paraId="0AEB4E35" w14:textId="1AF851D7" w:rsidR="00185EA3" w:rsidRPr="00251D09" w:rsidRDefault="00185EA3" w:rsidP="00F9020F">
      <w:pPr>
        <w:pStyle w:val="ListParagraph"/>
        <w:numPr>
          <w:ilvl w:val="0"/>
          <w:numId w:val="30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Death didn’t trouble </w:t>
      </w:r>
      <w:r w:rsidR="008C37AB">
        <w:rPr>
          <w:color w:val="000000" w:themeColor="text1"/>
        </w:rPr>
        <w:t xml:space="preserve">(Harass) </w:t>
      </w:r>
      <w:r>
        <w:rPr>
          <w:color w:val="000000" w:themeColor="text1"/>
        </w:rPr>
        <w:t>Jesus v3</w:t>
      </w:r>
      <w:r w:rsidR="008C37AB">
        <w:rPr>
          <w:color w:val="000000" w:themeColor="text1"/>
        </w:rPr>
        <w:t>5</w:t>
      </w:r>
    </w:p>
    <w:p w14:paraId="7AAD6439" w14:textId="094DB2A6" w:rsidR="00251D09" w:rsidRPr="00251D09" w:rsidRDefault="00251D09" w:rsidP="00F9020F">
      <w:pPr>
        <w:pStyle w:val="ListParagraph"/>
        <w:numPr>
          <w:ilvl w:val="0"/>
          <w:numId w:val="30"/>
        </w:numPr>
        <w:rPr>
          <w:color w:val="000000" w:themeColor="text1"/>
          <w:u w:val="single"/>
        </w:rPr>
      </w:pPr>
      <w:r>
        <w:rPr>
          <w:color w:val="000000" w:themeColor="text1"/>
        </w:rPr>
        <w:t xml:space="preserve">Jesus dominated fear with words </w:t>
      </w:r>
      <w:r w:rsidR="00DF07A9">
        <w:rPr>
          <w:color w:val="000000" w:themeColor="text1"/>
        </w:rPr>
        <w:t>–</w:t>
      </w:r>
      <w:r>
        <w:rPr>
          <w:color w:val="000000" w:themeColor="text1"/>
        </w:rPr>
        <w:t xml:space="preserve"> v</w:t>
      </w:r>
      <w:r w:rsidR="00DF07A9">
        <w:rPr>
          <w:color w:val="000000" w:themeColor="text1"/>
        </w:rPr>
        <w:t xml:space="preserve">36 (be not afraid, only believe </w:t>
      </w:r>
      <w:r w:rsidR="00DF07A9" w:rsidRPr="00040D78">
        <w:rPr>
          <w:color w:val="FF0000"/>
          <w:u w:val="single"/>
        </w:rPr>
        <w:t>what you have said</w:t>
      </w:r>
      <w:r w:rsidR="00DF07A9" w:rsidRPr="001627CA">
        <w:rPr>
          <w:color w:val="000000" w:themeColor="text1"/>
          <w:u w:val="single"/>
        </w:rPr>
        <w:t>)</w:t>
      </w:r>
    </w:p>
    <w:p w14:paraId="2A30894A" w14:textId="0BD02709" w:rsidR="00CE74F9" w:rsidRDefault="00E517CA" w:rsidP="00F9020F">
      <w:pPr>
        <w:pStyle w:val="ListParagraph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Jesus is no respecter of persons.  He responded to their faith with equal love, mercy, power and willingness to heal</w:t>
      </w:r>
    </w:p>
    <w:p w14:paraId="4B763473" w14:textId="29341B99" w:rsidR="00E517CA" w:rsidRDefault="008738DF" w:rsidP="00F9020F">
      <w:pPr>
        <w:pStyle w:val="ListParagraph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Faith calls those things that are</w:t>
      </w:r>
      <w:r w:rsidR="00131761">
        <w:rPr>
          <w:color w:val="000000" w:themeColor="text1"/>
        </w:rPr>
        <w:t xml:space="preserve"> not as though they were – faith is the </w:t>
      </w:r>
      <w:r>
        <w:rPr>
          <w:color w:val="000000" w:themeColor="text1"/>
        </w:rPr>
        <w:t>evidence of things not see (child</w:t>
      </w:r>
      <w:r w:rsidR="00131761">
        <w:rPr>
          <w:color w:val="000000" w:themeColor="text1"/>
        </w:rPr>
        <w:t xml:space="preserve"> was dead but he called her alive)</w:t>
      </w:r>
      <w:r w:rsidR="00E03692">
        <w:rPr>
          <w:color w:val="000000" w:themeColor="text1"/>
        </w:rPr>
        <w:t>. Romans 4: 17</w:t>
      </w:r>
    </w:p>
    <w:p w14:paraId="2C6B3DF1" w14:textId="4F137647" w:rsidR="00E03692" w:rsidRDefault="00E03692" w:rsidP="00F9020F">
      <w:pPr>
        <w:pStyle w:val="ListParagraph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Jairus got exactly what he said v 41.</w:t>
      </w:r>
    </w:p>
    <w:p w14:paraId="46EA2AC7" w14:textId="77777777" w:rsidR="00532FDD" w:rsidRPr="00532FDD" w:rsidRDefault="00532FDD" w:rsidP="00532FDD">
      <w:pPr>
        <w:rPr>
          <w:color w:val="000000" w:themeColor="text1"/>
          <w:u w:val="single"/>
        </w:rPr>
      </w:pPr>
    </w:p>
    <w:p w14:paraId="230FADA2" w14:textId="53483B22" w:rsidR="00CE74F9" w:rsidRPr="00F722C9" w:rsidRDefault="00CE74F9" w:rsidP="00CE74F9">
      <w:pPr>
        <w:rPr>
          <w:color w:val="000000" w:themeColor="text1"/>
          <w:u w:val="single"/>
        </w:rPr>
      </w:pPr>
      <w:r w:rsidRPr="00F722C9">
        <w:rPr>
          <w:color w:val="000000" w:themeColor="text1"/>
          <w:u w:val="single"/>
        </w:rPr>
        <w:t>The Centurion (Matthew 8: 5 – 10</w:t>
      </w:r>
      <w:r w:rsidR="00260C17">
        <w:rPr>
          <w:color w:val="000000" w:themeColor="text1"/>
          <w:u w:val="single"/>
        </w:rPr>
        <w:t xml:space="preserve"> &amp; Luke 7: 1 - 10</w:t>
      </w:r>
      <w:r w:rsidRPr="00F722C9">
        <w:rPr>
          <w:color w:val="000000" w:themeColor="text1"/>
          <w:u w:val="single"/>
        </w:rPr>
        <w:t>)</w:t>
      </w:r>
    </w:p>
    <w:p w14:paraId="2B84D9D9" w14:textId="77777777" w:rsidR="00CE74F9" w:rsidRDefault="00CE74F9" w:rsidP="00F9020F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Heard about Jesus</w:t>
      </w:r>
    </w:p>
    <w:p w14:paraId="22A623F0" w14:textId="77777777" w:rsidR="00CE74F9" w:rsidRDefault="00CE74F9" w:rsidP="00F9020F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Recognised that he wasn’t worthy</w:t>
      </w:r>
    </w:p>
    <w:p w14:paraId="5ABD7A50" w14:textId="4C902441" w:rsidR="00CE74F9" w:rsidRPr="003F400B" w:rsidRDefault="00CE74F9" w:rsidP="00F9020F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Understood the power and authority of words</w:t>
      </w:r>
      <w:r w:rsidR="00753157">
        <w:rPr>
          <w:color w:val="000000" w:themeColor="text1"/>
        </w:rPr>
        <w:t xml:space="preserve">.  </w:t>
      </w:r>
      <w:r w:rsidR="008B092C">
        <w:rPr>
          <w:color w:val="000000" w:themeColor="text1"/>
        </w:rPr>
        <w:t>He concluded that if soldiers responded to his commands, the sickness would respond to Jesus words.</w:t>
      </w:r>
      <w:r w:rsidR="00580603">
        <w:rPr>
          <w:color w:val="000000" w:themeColor="text1"/>
        </w:rPr>
        <w:t xml:space="preserve"> We now have </w:t>
      </w:r>
      <w:r w:rsidR="00580603" w:rsidRPr="00580603">
        <w:rPr>
          <w:color w:val="000000" w:themeColor="text1"/>
          <w:u w:val="single"/>
        </w:rPr>
        <w:t>authority</w:t>
      </w:r>
      <w:r w:rsidR="00580603">
        <w:rPr>
          <w:color w:val="000000" w:themeColor="text1"/>
        </w:rPr>
        <w:t xml:space="preserve"> to speak in the name of Jesus.</w:t>
      </w:r>
    </w:p>
    <w:p w14:paraId="4DF4D361" w14:textId="6BF7BAFB" w:rsidR="00CE74F9" w:rsidRDefault="007B6CD4" w:rsidP="00F9020F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His faith spoke – “</w:t>
      </w:r>
      <w:r w:rsidR="00CA4A3F">
        <w:rPr>
          <w:color w:val="000000" w:themeColor="text1"/>
        </w:rPr>
        <w:t xml:space="preserve">Speak the word </w:t>
      </w:r>
      <w:r w:rsidR="00CA4A3F" w:rsidRPr="00260C17">
        <w:rPr>
          <w:b/>
          <w:i/>
          <w:color w:val="000000" w:themeColor="text1"/>
          <w:u w:val="single"/>
        </w:rPr>
        <w:t>only</w:t>
      </w:r>
      <w:r w:rsidRPr="00260C17">
        <w:rPr>
          <w:b/>
          <w:i/>
          <w:color w:val="000000" w:themeColor="text1"/>
        </w:rPr>
        <w:t xml:space="preserve"> </w:t>
      </w:r>
      <w:r>
        <w:rPr>
          <w:color w:val="000000" w:themeColor="text1"/>
        </w:rPr>
        <w:t>and my servant shall be healed.</w:t>
      </w:r>
    </w:p>
    <w:p w14:paraId="7DB6E18C" w14:textId="4EB533D9" w:rsidR="007B6CD4" w:rsidRDefault="007B6CD4" w:rsidP="00F9020F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Note</w:t>
      </w:r>
      <w:r w:rsidR="00E24F88">
        <w:rPr>
          <w:color w:val="000000" w:themeColor="text1"/>
        </w:rPr>
        <w:t>:</w:t>
      </w:r>
      <w:r>
        <w:rPr>
          <w:color w:val="000000" w:themeColor="text1"/>
        </w:rPr>
        <w:t xml:space="preserve"> Psalm 107: 20</w:t>
      </w:r>
      <w:r w:rsidR="00E24F88">
        <w:rPr>
          <w:color w:val="000000" w:themeColor="text1"/>
        </w:rPr>
        <w:t xml:space="preserve"> – Had the centurion read the Scriptures? </w:t>
      </w:r>
    </w:p>
    <w:p w14:paraId="3A4DF5C1" w14:textId="33F647BF" w:rsidR="00371E6A" w:rsidRDefault="00371E6A" w:rsidP="00F9020F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 xml:space="preserve">Jesus marvelled </w:t>
      </w:r>
      <w:r w:rsidR="003E6DAA">
        <w:rPr>
          <w:color w:val="000000" w:themeColor="text1"/>
        </w:rPr>
        <w:t xml:space="preserve">at such </w:t>
      </w:r>
      <w:r w:rsidR="003E6DAA" w:rsidRPr="00260C17">
        <w:rPr>
          <w:b/>
          <w:i/>
          <w:color w:val="000000" w:themeColor="text1"/>
        </w:rPr>
        <w:t>great</w:t>
      </w:r>
      <w:r w:rsidR="003E6DAA" w:rsidRPr="002B643A">
        <w:rPr>
          <w:b/>
          <w:color w:val="000000" w:themeColor="text1"/>
        </w:rPr>
        <w:t xml:space="preserve"> faith</w:t>
      </w:r>
      <w:r w:rsidR="003E6DAA">
        <w:rPr>
          <w:color w:val="000000" w:themeColor="text1"/>
        </w:rPr>
        <w:t xml:space="preserve"> </w:t>
      </w:r>
      <w:r w:rsidR="004308CE">
        <w:rPr>
          <w:color w:val="000000" w:themeColor="text1"/>
        </w:rPr>
        <w:t xml:space="preserve">(to admire or </w:t>
      </w:r>
      <w:r>
        <w:rPr>
          <w:color w:val="000000" w:themeColor="text1"/>
        </w:rPr>
        <w:t xml:space="preserve">wonder). </w:t>
      </w:r>
      <w:r w:rsidR="0001447E">
        <w:rPr>
          <w:color w:val="000000" w:themeColor="text1"/>
        </w:rPr>
        <w:t>Great faith is simply believing God at His word.</w:t>
      </w:r>
    </w:p>
    <w:p w14:paraId="4759B789" w14:textId="08BB4837" w:rsidR="00275E7E" w:rsidRDefault="003E6DAA" w:rsidP="00F9020F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Compare quantities of faith</w:t>
      </w:r>
      <w:r w:rsidR="00A4797C">
        <w:rPr>
          <w:color w:val="000000" w:themeColor="text1"/>
        </w:rPr>
        <w:t xml:space="preserve"> </w:t>
      </w:r>
    </w:p>
    <w:p w14:paraId="67B3318E" w14:textId="547E153D" w:rsidR="00275E7E" w:rsidRDefault="00275E7E" w:rsidP="00F9020F">
      <w:pPr>
        <w:pStyle w:val="ListParagraph"/>
        <w:numPr>
          <w:ilvl w:val="1"/>
          <w:numId w:val="27"/>
        </w:numPr>
        <w:rPr>
          <w:color w:val="000000" w:themeColor="text1"/>
        </w:rPr>
      </w:pPr>
      <w:r>
        <w:rPr>
          <w:color w:val="000000" w:themeColor="text1"/>
        </w:rPr>
        <w:t xml:space="preserve">Mark 4: 40 </w:t>
      </w:r>
      <w:r w:rsidRPr="002B643A">
        <w:rPr>
          <w:color w:val="000000" w:themeColor="text1"/>
        </w:rPr>
        <w:t>(</w:t>
      </w:r>
      <w:r w:rsidRPr="00260C17">
        <w:rPr>
          <w:b/>
          <w:i/>
          <w:color w:val="000000" w:themeColor="text1"/>
        </w:rPr>
        <w:t xml:space="preserve">no </w:t>
      </w:r>
      <w:r w:rsidRPr="002B643A">
        <w:rPr>
          <w:b/>
          <w:color w:val="000000" w:themeColor="text1"/>
        </w:rPr>
        <w:t>faith</w:t>
      </w:r>
      <w:r w:rsidR="00F76808">
        <w:rPr>
          <w:color w:val="000000" w:themeColor="text1"/>
        </w:rPr>
        <w:t xml:space="preserve"> </w:t>
      </w:r>
      <w:r w:rsidR="006B3660">
        <w:rPr>
          <w:color w:val="000000" w:themeColor="text1"/>
        </w:rPr>
        <w:t>–</w:t>
      </w:r>
      <w:r w:rsidR="00F76808">
        <w:rPr>
          <w:color w:val="000000" w:themeColor="text1"/>
        </w:rPr>
        <w:t xml:space="preserve"> </w:t>
      </w:r>
      <w:r w:rsidR="002B643A">
        <w:rPr>
          <w:color w:val="000000" w:themeColor="text1"/>
        </w:rPr>
        <w:t>The w</w:t>
      </w:r>
      <w:r w:rsidR="006B3660">
        <w:rPr>
          <w:color w:val="000000" w:themeColor="text1"/>
        </w:rPr>
        <w:t xml:space="preserve">ords Jesus spoke </w:t>
      </w:r>
      <w:r w:rsidR="002B643A">
        <w:rPr>
          <w:color w:val="000000" w:themeColor="text1"/>
        </w:rPr>
        <w:t xml:space="preserve">regarding the parable of the sower and the kingdom </w:t>
      </w:r>
      <w:r w:rsidR="006B3660">
        <w:rPr>
          <w:color w:val="000000" w:themeColor="text1"/>
        </w:rPr>
        <w:t>weren’t mixed with faith</w:t>
      </w:r>
      <w:r>
        <w:rPr>
          <w:color w:val="000000" w:themeColor="text1"/>
        </w:rPr>
        <w:t>)</w:t>
      </w:r>
    </w:p>
    <w:p w14:paraId="74AC7549" w14:textId="77777777" w:rsidR="002F4B2E" w:rsidRDefault="00303F88" w:rsidP="00F9020F">
      <w:pPr>
        <w:pStyle w:val="ListParagraph"/>
        <w:numPr>
          <w:ilvl w:val="1"/>
          <w:numId w:val="27"/>
        </w:numPr>
        <w:rPr>
          <w:color w:val="000000" w:themeColor="text1"/>
        </w:rPr>
      </w:pPr>
      <w:r>
        <w:rPr>
          <w:color w:val="000000" w:themeColor="text1"/>
        </w:rPr>
        <w:t>Matthew 14: 31</w:t>
      </w:r>
      <w:r w:rsidRPr="002B643A">
        <w:rPr>
          <w:color w:val="000000" w:themeColor="text1"/>
        </w:rPr>
        <w:t xml:space="preserve"> (</w:t>
      </w:r>
      <w:r w:rsidRPr="00260C17">
        <w:rPr>
          <w:b/>
          <w:i/>
          <w:color w:val="000000" w:themeColor="text1"/>
        </w:rPr>
        <w:t>little</w:t>
      </w:r>
      <w:r w:rsidRPr="002B643A">
        <w:rPr>
          <w:b/>
          <w:color w:val="000000" w:themeColor="text1"/>
        </w:rPr>
        <w:t xml:space="preserve"> faith</w:t>
      </w:r>
      <w:r w:rsidR="00F76808">
        <w:rPr>
          <w:color w:val="000000" w:themeColor="text1"/>
        </w:rPr>
        <w:t xml:space="preserve"> – why did you doubt</w:t>
      </w:r>
      <w:r>
        <w:rPr>
          <w:color w:val="000000" w:themeColor="text1"/>
        </w:rPr>
        <w:t>)</w:t>
      </w:r>
      <w:r w:rsidR="00A4797C">
        <w:rPr>
          <w:color w:val="000000" w:themeColor="text1"/>
        </w:rPr>
        <w:t xml:space="preserve"> </w:t>
      </w:r>
    </w:p>
    <w:p w14:paraId="33955119" w14:textId="1221AA89" w:rsidR="00275E7E" w:rsidRDefault="002F4B2E" w:rsidP="00F9020F">
      <w:pPr>
        <w:pStyle w:val="ListParagraph"/>
        <w:numPr>
          <w:ilvl w:val="1"/>
          <w:numId w:val="27"/>
        </w:numPr>
        <w:rPr>
          <w:color w:val="000000" w:themeColor="text1"/>
        </w:rPr>
      </w:pPr>
      <w:r>
        <w:rPr>
          <w:color w:val="000000" w:themeColor="text1"/>
        </w:rPr>
        <w:t>John 20: 27 (</w:t>
      </w:r>
      <w:r w:rsidRPr="00260C17">
        <w:rPr>
          <w:b/>
          <w:i/>
          <w:color w:val="000000" w:themeColor="text1"/>
        </w:rPr>
        <w:t>Faithless</w:t>
      </w:r>
      <w:r>
        <w:rPr>
          <w:color w:val="000000" w:themeColor="text1"/>
        </w:rPr>
        <w:t xml:space="preserve"> </w:t>
      </w:r>
      <w:r w:rsidR="00260C17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260C17">
        <w:rPr>
          <w:color w:val="000000" w:themeColor="text1"/>
        </w:rPr>
        <w:t>unbelieving / without trust in God)</w:t>
      </w:r>
      <w:r w:rsidR="00A4797C">
        <w:rPr>
          <w:color w:val="000000" w:themeColor="text1"/>
        </w:rPr>
        <w:t xml:space="preserve"> </w:t>
      </w:r>
    </w:p>
    <w:p w14:paraId="4862F8F6" w14:textId="77777777" w:rsidR="00DB683A" w:rsidRDefault="00A4797C" w:rsidP="00F9020F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We have all been give ‘the measure’ of faith</w:t>
      </w:r>
      <w:r w:rsidR="0001447E">
        <w:rPr>
          <w:color w:val="000000" w:themeColor="text1"/>
        </w:rPr>
        <w:t xml:space="preserve"> (Romans 12: 3)</w:t>
      </w:r>
    </w:p>
    <w:p w14:paraId="1892E839" w14:textId="6EF39946" w:rsidR="00E24F88" w:rsidRDefault="00C0108B" w:rsidP="00F9020F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The centurio</w:t>
      </w:r>
      <w:r w:rsidR="00DB683A">
        <w:rPr>
          <w:color w:val="000000" w:themeColor="text1"/>
        </w:rPr>
        <w:t>n got what he believed for – Mark 11: 23</w:t>
      </w:r>
      <w:r w:rsidR="00A4797C">
        <w:rPr>
          <w:color w:val="000000" w:themeColor="text1"/>
        </w:rPr>
        <w:t xml:space="preserve">  </w:t>
      </w:r>
      <w:r w:rsidR="0016404D">
        <w:rPr>
          <w:color w:val="000000" w:themeColor="text1"/>
        </w:rPr>
        <w:t xml:space="preserve"> </w:t>
      </w:r>
    </w:p>
    <w:p w14:paraId="124BFA49" w14:textId="603CFB72" w:rsidR="00C0108B" w:rsidRPr="00CA4A3F" w:rsidRDefault="007A2C90" w:rsidP="00F9020F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Faith always speaks (2 Corinthians 4: 13)</w:t>
      </w:r>
    </w:p>
    <w:p w14:paraId="3C3A8998" w14:textId="77777777" w:rsidR="00F722C9" w:rsidRPr="00A747D8" w:rsidRDefault="00F722C9" w:rsidP="00A747D8">
      <w:pPr>
        <w:ind w:left="360"/>
        <w:rPr>
          <w:color w:val="000000" w:themeColor="text1"/>
        </w:rPr>
      </w:pPr>
    </w:p>
    <w:p w14:paraId="778420B0" w14:textId="695C54BF" w:rsidR="00542E36" w:rsidRDefault="00542E36" w:rsidP="00CE74F9">
      <w:pPr>
        <w:rPr>
          <w:color w:val="000000" w:themeColor="text1"/>
        </w:rPr>
      </w:pPr>
      <w:r>
        <w:rPr>
          <w:color w:val="000000" w:themeColor="text1"/>
        </w:rPr>
        <w:t>Psalm 89: 34 – God’s word is unchanging</w:t>
      </w:r>
    </w:p>
    <w:p w14:paraId="47F2CE2A" w14:textId="5BBC3728" w:rsidR="002A2CE0" w:rsidRDefault="002A2CE0" w:rsidP="00CE74F9">
      <w:pPr>
        <w:rPr>
          <w:color w:val="000000" w:themeColor="text1"/>
        </w:rPr>
      </w:pPr>
      <w:r>
        <w:rPr>
          <w:color w:val="000000" w:themeColor="text1"/>
        </w:rPr>
        <w:t>Proverbs 4: 24</w:t>
      </w:r>
      <w:r w:rsidR="00542E36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="00542E36">
        <w:rPr>
          <w:color w:val="000000" w:themeColor="text1"/>
        </w:rPr>
        <w:t xml:space="preserve"> </w:t>
      </w:r>
      <w:r>
        <w:rPr>
          <w:color w:val="000000" w:themeColor="text1"/>
        </w:rPr>
        <w:t>avoid all perverse talk</w:t>
      </w:r>
    </w:p>
    <w:p w14:paraId="17B71AFC" w14:textId="272E7179" w:rsidR="002A2CE0" w:rsidRDefault="002A2CE0" w:rsidP="00CE74F9">
      <w:pPr>
        <w:rPr>
          <w:color w:val="000000" w:themeColor="text1"/>
        </w:rPr>
      </w:pPr>
      <w:r>
        <w:rPr>
          <w:color w:val="000000" w:themeColor="text1"/>
        </w:rPr>
        <w:t xml:space="preserve">Proverbs 12: 18 </w:t>
      </w:r>
      <w:r w:rsidR="00542E36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542E36">
        <w:rPr>
          <w:color w:val="000000" w:themeColor="text1"/>
        </w:rPr>
        <w:t>The tongue of the wise is health</w:t>
      </w:r>
    </w:p>
    <w:p w14:paraId="663138E2" w14:textId="3524C36F" w:rsidR="00CE74F9" w:rsidRDefault="002A2CE0" w:rsidP="00CE74F9">
      <w:pPr>
        <w:rPr>
          <w:color w:val="000000" w:themeColor="text1"/>
        </w:rPr>
      </w:pPr>
      <w:r>
        <w:rPr>
          <w:color w:val="000000" w:themeColor="text1"/>
        </w:rPr>
        <w:t>Proverbs</w:t>
      </w:r>
      <w:r w:rsidR="00CE74F9">
        <w:rPr>
          <w:color w:val="000000" w:themeColor="text1"/>
        </w:rPr>
        <w:t xml:space="preserve"> 13: 2</w:t>
      </w:r>
      <w:r w:rsidR="00542E36">
        <w:rPr>
          <w:color w:val="000000" w:themeColor="text1"/>
        </w:rPr>
        <w:t xml:space="preserve"> – A man shall eat good by the fruit of his mouth</w:t>
      </w:r>
    </w:p>
    <w:p w14:paraId="3BC4002E" w14:textId="1DCDB421" w:rsidR="00542E36" w:rsidRDefault="00542E36" w:rsidP="00CE74F9">
      <w:pPr>
        <w:rPr>
          <w:color w:val="000000" w:themeColor="text1"/>
        </w:rPr>
      </w:pPr>
      <w:r>
        <w:rPr>
          <w:color w:val="000000" w:themeColor="text1"/>
        </w:rPr>
        <w:t>Proverbs 18: 21 – Death and life are in the power of the tongue</w:t>
      </w:r>
    </w:p>
    <w:p w14:paraId="44B88EE7" w14:textId="2A9EE2B6" w:rsidR="00542E36" w:rsidRDefault="00CE74F9" w:rsidP="00CE74F9">
      <w:pPr>
        <w:rPr>
          <w:color w:val="000000" w:themeColor="text1"/>
        </w:rPr>
      </w:pPr>
      <w:r>
        <w:rPr>
          <w:color w:val="000000" w:themeColor="text1"/>
        </w:rPr>
        <w:t xml:space="preserve">Luke 6: 45 </w:t>
      </w:r>
      <w:r w:rsidR="00542E36">
        <w:rPr>
          <w:color w:val="000000" w:themeColor="text1"/>
        </w:rPr>
        <w:t xml:space="preserve">– what’s in the heart </w:t>
      </w:r>
      <w:r w:rsidR="00542E36" w:rsidRPr="00542E36">
        <w:rPr>
          <w:color w:val="000000" w:themeColor="text1"/>
          <w:u w:val="single"/>
        </w:rPr>
        <w:t>in abundance</w:t>
      </w:r>
      <w:r w:rsidR="00542E36">
        <w:rPr>
          <w:color w:val="000000" w:themeColor="text1"/>
        </w:rPr>
        <w:t xml:space="preserve"> </w:t>
      </w:r>
      <w:r w:rsidR="00542E36" w:rsidRPr="00542E36">
        <w:rPr>
          <w:b/>
          <w:i/>
          <w:color w:val="000000" w:themeColor="text1"/>
        </w:rPr>
        <w:t xml:space="preserve">will </w:t>
      </w:r>
      <w:r w:rsidR="00542E36">
        <w:rPr>
          <w:color w:val="000000" w:themeColor="text1"/>
        </w:rPr>
        <w:t>be spoken</w:t>
      </w:r>
    </w:p>
    <w:p w14:paraId="4AA8A4AA" w14:textId="37AB5EC9" w:rsidR="00CE74F9" w:rsidRDefault="00542E36" w:rsidP="00CE74F9">
      <w:pPr>
        <w:rPr>
          <w:color w:val="000000" w:themeColor="text1"/>
        </w:rPr>
      </w:pPr>
      <w:r>
        <w:rPr>
          <w:color w:val="000000" w:themeColor="text1"/>
        </w:rPr>
        <w:t>Luke</w:t>
      </w:r>
      <w:r w:rsidR="00CE74F9">
        <w:rPr>
          <w:color w:val="000000" w:themeColor="text1"/>
        </w:rPr>
        <w:t xml:space="preserve"> 17: 6</w:t>
      </w:r>
      <w:r>
        <w:rPr>
          <w:color w:val="000000" w:themeColor="text1"/>
        </w:rPr>
        <w:t xml:space="preserve"> – faith is activated by spoken words</w:t>
      </w:r>
    </w:p>
    <w:p w14:paraId="42C1E20D" w14:textId="0753CFDD" w:rsidR="00CE74F9" w:rsidRDefault="00CE74F9" w:rsidP="00CE74F9">
      <w:pPr>
        <w:rPr>
          <w:color w:val="000000" w:themeColor="text1"/>
        </w:rPr>
      </w:pPr>
      <w:r>
        <w:rPr>
          <w:color w:val="000000" w:themeColor="text1"/>
        </w:rPr>
        <w:t xml:space="preserve">Matthew 12: 36 </w:t>
      </w:r>
      <w:r w:rsidR="00542E36">
        <w:rPr>
          <w:color w:val="000000" w:themeColor="text1"/>
        </w:rPr>
        <w:t>–</w:t>
      </w:r>
      <w:r>
        <w:rPr>
          <w:color w:val="000000" w:themeColor="text1"/>
        </w:rPr>
        <w:t xml:space="preserve"> 37</w:t>
      </w:r>
      <w:r w:rsidR="00542E36">
        <w:rPr>
          <w:color w:val="000000" w:themeColor="text1"/>
        </w:rPr>
        <w:t xml:space="preserve"> – </w:t>
      </w:r>
      <w:r w:rsidR="00542E36" w:rsidRPr="009F2F52">
        <w:rPr>
          <w:color w:val="000000" w:themeColor="text1"/>
          <w:u w:val="single"/>
        </w:rPr>
        <w:t xml:space="preserve">Idle </w:t>
      </w:r>
      <w:r w:rsidR="009F2F52" w:rsidRPr="009F2F52">
        <w:rPr>
          <w:color w:val="000000" w:themeColor="text1"/>
          <w:u w:val="single"/>
        </w:rPr>
        <w:t>words</w:t>
      </w:r>
      <w:r w:rsidR="009F2F52">
        <w:rPr>
          <w:color w:val="000000" w:themeColor="text1"/>
        </w:rPr>
        <w:t xml:space="preserve"> (inactive, barren, lazy, useless or slow)</w:t>
      </w:r>
    </w:p>
    <w:p w14:paraId="2309F3D3" w14:textId="1AA4C9D3" w:rsidR="00CE74F9" w:rsidRPr="0078322F" w:rsidRDefault="00CE74F9" w:rsidP="00CE74F9">
      <w:pPr>
        <w:rPr>
          <w:color w:val="000000" w:themeColor="text1"/>
        </w:rPr>
      </w:pPr>
      <w:r>
        <w:rPr>
          <w:color w:val="000000" w:themeColor="text1"/>
        </w:rPr>
        <w:t>Romans 10: 8</w:t>
      </w:r>
      <w:r w:rsidR="009F2F52">
        <w:rPr>
          <w:color w:val="000000" w:themeColor="text1"/>
        </w:rPr>
        <w:t xml:space="preserve"> </w:t>
      </w:r>
      <w:r w:rsidR="00214288">
        <w:rPr>
          <w:color w:val="000000" w:themeColor="text1"/>
        </w:rPr>
        <w:t>–</w:t>
      </w:r>
      <w:r w:rsidR="009F2F52">
        <w:rPr>
          <w:color w:val="000000" w:themeColor="text1"/>
        </w:rPr>
        <w:t xml:space="preserve"> </w:t>
      </w:r>
      <w:r w:rsidR="00214288">
        <w:rPr>
          <w:color w:val="000000" w:themeColor="text1"/>
        </w:rPr>
        <w:t xml:space="preserve">The word of faith is in your </w:t>
      </w:r>
      <w:r w:rsidR="00214288" w:rsidRPr="00214288">
        <w:rPr>
          <w:b/>
          <w:i/>
          <w:color w:val="000000" w:themeColor="text1"/>
        </w:rPr>
        <w:t>heart</w:t>
      </w:r>
      <w:r w:rsidR="00214288">
        <w:rPr>
          <w:color w:val="000000" w:themeColor="text1"/>
        </w:rPr>
        <w:t xml:space="preserve"> and in your </w:t>
      </w:r>
      <w:r w:rsidR="00214288" w:rsidRPr="00214288">
        <w:rPr>
          <w:b/>
          <w:i/>
          <w:color w:val="000000" w:themeColor="text1"/>
        </w:rPr>
        <w:t>mouth</w:t>
      </w:r>
      <w:r w:rsidR="00214288">
        <w:rPr>
          <w:color w:val="000000" w:themeColor="text1"/>
        </w:rPr>
        <w:t>.</w:t>
      </w:r>
    </w:p>
    <w:p w14:paraId="793045BF" w14:textId="77777777" w:rsidR="00CE74F9" w:rsidRDefault="00CE74F9" w:rsidP="0078322F">
      <w:pPr>
        <w:rPr>
          <w:color w:val="000000" w:themeColor="text1"/>
        </w:rPr>
      </w:pPr>
    </w:p>
    <w:p w14:paraId="70C52FF9" w14:textId="77777777" w:rsidR="00BC288A" w:rsidRDefault="0078322F" w:rsidP="0078322F">
      <w:pPr>
        <w:rPr>
          <w:color w:val="000000" w:themeColor="text1"/>
        </w:rPr>
      </w:pPr>
      <w:r>
        <w:rPr>
          <w:color w:val="000000" w:themeColor="text1"/>
        </w:rPr>
        <w:t xml:space="preserve">Our words dominate us.  We never rise above the confession of our mouth </w:t>
      </w:r>
    </w:p>
    <w:p w14:paraId="23E63B50" w14:textId="77777777" w:rsidR="00BC288A" w:rsidRDefault="00BC288A" w:rsidP="0078322F">
      <w:pPr>
        <w:rPr>
          <w:color w:val="000000" w:themeColor="text1"/>
        </w:rPr>
      </w:pPr>
    </w:p>
    <w:p w14:paraId="4EFF3B1A" w14:textId="4CC83257" w:rsidR="00BC288A" w:rsidRPr="00D23608" w:rsidRDefault="00BC288A" w:rsidP="0078322F">
      <w:pPr>
        <w:rPr>
          <w:color w:val="000000" w:themeColor="text1"/>
        </w:rPr>
      </w:pPr>
      <w:r>
        <w:rPr>
          <w:color w:val="000000" w:themeColor="text1"/>
        </w:rPr>
        <w:t xml:space="preserve">Malachi 3: </w:t>
      </w:r>
      <w:r w:rsidR="001E582D">
        <w:rPr>
          <w:color w:val="000000" w:themeColor="text1"/>
        </w:rPr>
        <w:t xml:space="preserve">13 – Your words have been </w:t>
      </w:r>
      <w:r w:rsidR="001E582D" w:rsidRPr="009942E8">
        <w:rPr>
          <w:i/>
          <w:color w:val="000000" w:themeColor="text1"/>
          <w:u w:val="single"/>
        </w:rPr>
        <w:t>stout against me</w:t>
      </w:r>
      <w:r w:rsidR="001E582D">
        <w:rPr>
          <w:color w:val="000000" w:themeColor="text1"/>
        </w:rPr>
        <w:t xml:space="preserve"> saith the Lord (</w:t>
      </w:r>
      <w:r w:rsidR="009942E8">
        <w:rPr>
          <w:color w:val="000000" w:themeColor="text1"/>
        </w:rPr>
        <w:t>words that are rigid, hard or strong against the Lord</w:t>
      </w:r>
      <w:r w:rsidR="00A747D8">
        <w:rPr>
          <w:color w:val="000000" w:themeColor="text1"/>
        </w:rPr>
        <w:t>)</w:t>
      </w:r>
      <w:r w:rsidR="009942E8">
        <w:rPr>
          <w:color w:val="000000" w:themeColor="text1"/>
        </w:rPr>
        <w:t xml:space="preserve">.  </w:t>
      </w:r>
      <w:r w:rsidR="00A747D8">
        <w:rPr>
          <w:color w:val="000000" w:themeColor="text1"/>
        </w:rPr>
        <w:t xml:space="preserve">Never talk failure or defeat.  Faith won’t rise above our words. </w:t>
      </w:r>
      <w:r w:rsidR="00A747D8" w:rsidRPr="009F70F7">
        <w:rPr>
          <w:i/>
          <w:color w:val="000000" w:themeColor="text1"/>
          <w:u w:val="single"/>
        </w:rPr>
        <w:t>Remember, we can have what we say.</w:t>
      </w:r>
    </w:p>
    <w:p w14:paraId="019BCFE7" w14:textId="77777777" w:rsidR="00A747D8" w:rsidRPr="007E0CFB" w:rsidRDefault="00A747D8" w:rsidP="0078322F">
      <w:pPr>
        <w:rPr>
          <w:b/>
          <w:color w:val="000000" w:themeColor="text1"/>
        </w:rPr>
      </w:pPr>
      <w:r w:rsidRPr="007E0CFB">
        <w:rPr>
          <w:b/>
          <w:color w:val="000000" w:themeColor="text1"/>
        </w:rPr>
        <w:lastRenderedPageBreak/>
        <w:t>Israel got what they said</w:t>
      </w:r>
    </w:p>
    <w:p w14:paraId="4ACB28BF" w14:textId="77777777" w:rsidR="000E400D" w:rsidRDefault="000E400D" w:rsidP="0078322F">
      <w:pPr>
        <w:rPr>
          <w:color w:val="000000" w:themeColor="text1"/>
        </w:rPr>
      </w:pPr>
    </w:p>
    <w:p w14:paraId="110D171B" w14:textId="77777777" w:rsidR="0011001E" w:rsidRDefault="0011001E" w:rsidP="0078322F">
      <w:pPr>
        <w:rPr>
          <w:color w:val="000000" w:themeColor="text1"/>
        </w:rPr>
      </w:pPr>
      <w:r>
        <w:rPr>
          <w:color w:val="000000" w:themeColor="text1"/>
        </w:rPr>
        <w:t>They wouldn’t place their trust in God.</w:t>
      </w:r>
    </w:p>
    <w:p w14:paraId="22678418" w14:textId="77777777" w:rsidR="0011001E" w:rsidRDefault="0011001E" w:rsidP="0078322F">
      <w:pPr>
        <w:rPr>
          <w:color w:val="000000" w:themeColor="text1"/>
        </w:rPr>
      </w:pPr>
      <w:r>
        <w:rPr>
          <w:color w:val="000000" w:themeColor="text1"/>
        </w:rPr>
        <w:t>They doubted his love for them</w:t>
      </w:r>
    </w:p>
    <w:p w14:paraId="47222E6A" w14:textId="77777777" w:rsidR="0011001E" w:rsidRDefault="0011001E" w:rsidP="0078322F">
      <w:pPr>
        <w:rPr>
          <w:color w:val="000000" w:themeColor="text1"/>
        </w:rPr>
      </w:pPr>
    </w:p>
    <w:p w14:paraId="514C1E1A" w14:textId="5434816B" w:rsidR="00C81D32" w:rsidRDefault="00C81D32" w:rsidP="0078322F">
      <w:pPr>
        <w:rPr>
          <w:color w:val="000000" w:themeColor="text1"/>
        </w:rPr>
      </w:pPr>
      <w:r>
        <w:rPr>
          <w:color w:val="000000" w:themeColor="text1"/>
        </w:rPr>
        <w:t>Exodus 5: 21</w:t>
      </w:r>
    </w:p>
    <w:p w14:paraId="63A8E8F4" w14:textId="334B7ED9" w:rsidR="00526C9D" w:rsidRDefault="00526C9D" w:rsidP="0078322F">
      <w:pPr>
        <w:rPr>
          <w:color w:val="000000" w:themeColor="text1"/>
        </w:rPr>
      </w:pPr>
      <w:r>
        <w:rPr>
          <w:color w:val="000000" w:themeColor="text1"/>
        </w:rPr>
        <w:t xml:space="preserve">Israel began to complain about Moses. </w:t>
      </w:r>
    </w:p>
    <w:p w14:paraId="702B9D0A" w14:textId="77777777" w:rsidR="00C81D32" w:rsidRDefault="00C81D32" w:rsidP="0078322F">
      <w:pPr>
        <w:rPr>
          <w:color w:val="000000" w:themeColor="text1"/>
        </w:rPr>
      </w:pPr>
    </w:p>
    <w:p w14:paraId="0E131322" w14:textId="74F3C4B6" w:rsidR="00A31032" w:rsidRDefault="00A31032" w:rsidP="0078322F">
      <w:pPr>
        <w:rPr>
          <w:color w:val="000000" w:themeColor="text1"/>
        </w:rPr>
      </w:pPr>
      <w:r>
        <w:rPr>
          <w:color w:val="000000" w:themeColor="text1"/>
        </w:rPr>
        <w:t xml:space="preserve">Exodus </w:t>
      </w:r>
      <w:r w:rsidR="00AE06A4">
        <w:rPr>
          <w:color w:val="000000" w:themeColor="text1"/>
        </w:rPr>
        <w:t>chapters 6 to</w:t>
      </w:r>
      <w:r>
        <w:rPr>
          <w:color w:val="000000" w:themeColor="text1"/>
        </w:rPr>
        <w:t xml:space="preserve"> </w:t>
      </w:r>
      <w:r w:rsidR="004A7AF9">
        <w:rPr>
          <w:color w:val="000000" w:themeColor="text1"/>
        </w:rPr>
        <w:t>11</w:t>
      </w:r>
    </w:p>
    <w:p w14:paraId="724E14EF" w14:textId="05A4533F" w:rsidR="00526C9D" w:rsidRDefault="000E3D57" w:rsidP="0078322F">
      <w:pPr>
        <w:rPr>
          <w:color w:val="000000" w:themeColor="text1"/>
        </w:rPr>
      </w:pPr>
      <w:r>
        <w:rPr>
          <w:color w:val="000000" w:themeColor="text1"/>
        </w:rPr>
        <w:t>God then</w:t>
      </w:r>
      <w:r w:rsidR="00A31032">
        <w:rPr>
          <w:color w:val="000000" w:themeColor="text1"/>
        </w:rPr>
        <w:t xml:space="preserve"> demonstrates His power over Pharaoh </w:t>
      </w:r>
      <w:r w:rsidR="00526C9D">
        <w:rPr>
          <w:color w:val="000000" w:themeColor="text1"/>
        </w:rPr>
        <w:t xml:space="preserve">– </w:t>
      </w:r>
      <w:r w:rsidR="00AE06A4">
        <w:rPr>
          <w:color w:val="000000" w:themeColor="text1"/>
        </w:rPr>
        <w:t>(</w:t>
      </w:r>
      <w:r w:rsidR="00526C9D">
        <w:rPr>
          <w:color w:val="000000" w:themeColor="text1"/>
        </w:rPr>
        <w:t>Ten plagues</w:t>
      </w:r>
      <w:r w:rsidR="00AE06A4">
        <w:rPr>
          <w:color w:val="000000" w:themeColor="text1"/>
        </w:rPr>
        <w:t>)</w:t>
      </w:r>
    </w:p>
    <w:p w14:paraId="08D376E3" w14:textId="77777777" w:rsidR="00526C9D" w:rsidRDefault="00526C9D" w:rsidP="0078322F">
      <w:pPr>
        <w:rPr>
          <w:color w:val="000000" w:themeColor="text1"/>
        </w:rPr>
      </w:pPr>
    </w:p>
    <w:p w14:paraId="68794459" w14:textId="5439F702" w:rsidR="00526C9D" w:rsidRDefault="00526C9D" w:rsidP="00F9020F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Blood</w:t>
      </w:r>
    </w:p>
    <w:p w14:paraId="3FC05B88" w14:textId="07F0FAC4" w:rsidR="00526C9D" w:rsidRDefault="00526C9D" w:rsidP="00F9020F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Frogs</w:t>
      </w:r>
    </w:p>
    <w:p w14:paraId="60695555" w14:textId="77777777" w:rsidR="00526C9D" w:rsidRDefault="00A31032" w:rsidP="00F9020F">
      <w:pPr>
        <w:pStyle w:val="ListParagraph"/>
        <w:numPr>
          <w:ilvl w:val="0"/>
          <w:numId w:val="33"/>
        </w:numPr>
        <w:rPr>
          <w:color w:val="000000" w:themeColor="text1"/>
        </w:rPr>
      </w:pPr>
      <w:r w:rsidRPr="00526C9D">
        <w:rPr>
          <w:color w:val="000000" w:themeColor="text1"/>
        </w:rPr>
        <w:t>Gnats</w:t>
      </w:r>
      <w:r w:rsidR="007236B5" w:rsidRPr="00526C9D">
        <w:rPr>
          <w:color w:val="000000" w:themeColor="text1"/>
        </w:rPr>
        <w:t xml:space="preserve"> (bugs)</w:t>
      </w:r>
    </w:p>
    <w:p w14:paraId="4367ED93" w14:textId="3E94BB90" w:rsidR="00526C9D" w:rsidRDefault="00526C9D" w:rsidP="00F9020F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Flies</w:t>
      </w:r>
    </w:p>
    <w:p w14:paraId="0694A2BA" w14:textId="2B986CD9" w:rsidR="00526C9D" w:rsidRDefault="00526C9D" w:rsidP="00F9020F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Egyptian livestock</w:t>
      </w:r>
    </w:p>
    <w:p w14:paraId="3452EBD7" w14:textId="74EC3C62" w:rsidR="00526C9D" w:rsidRDefault="00526C9D" w:rsidP="00F9020F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Boils</w:t>
      </w:r>
    </w:p>
    <w:p w14:paraId="5022D197" w14:textId="77777777" w:rsidR="00526C9D" w:rsidRDefault="00526C9D" w:rsidP="00F9020F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Hail</w:t>
      </w:r>
    </w:p>
    <w:p w14:paraId="09837240" w14:textId="77777777" w:rsidR="00526C9D" w:rsidRDefault="00526C9D" w:rsidP="00F9020F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Locusts</w:t>
      </w:r>
    </w:p>
    <w:p w14:paraId="784EE544" w14:textId="77777777" w:rsidR="00526C9D" w:rsidRDefault="00526C9D" w:rsidP="00F9020F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Darkness</w:t>
      </w:r>
    </w:p>
    <w:p w14:paraId="745F786A" w14:textId="3F90BA41" w:rsidR="00A31032" w:rsidRPr="00526C9D" w:rsidRDefault="00526C9D" w:rsidP="00F9020F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D</w:t>
      </w:r>
      <w:r w:rsidR="00A31032" w:rsidRPr="00526C9D">
        <w:rPr>
          <w:color w:val="000000" w:themeColor="text1"/>
        </w:rPr>
        <w:t>eath of the Egyptian first born</w:t>
      </w:r>
    </w:p>
    <w:p w14:paraId="6C845CF6" w14:textId="77777777" w:rsidR="00B56B8E" w:rsidRDefault="00B56B8E" w:rsidP="0078322F">
      <w:pPr>
        <w:rPr>
          <w:color w:val="000000" w:themeColor="text1"/>
        </w:rPr>
      </w:pPr>
    </w:p>
    <w:p w14:paraId="2CEF3C62" w14:textId="348E2D9F" w:rsidR="00B56B8E" w:rsidRDefault="00B56B8E" w:rsidP="0078322F">
      <w:pPr>
        <w:rPr>
          <w:color w:val="000000" w:themeColor="text1"/>
        </w:rPr>
      </w:pPr>
      <w:r>
        <w:rPr>
          <w:color w:val="000000" w:themeColor="text1"/>
        </w:rPr>
        <w:t>Result of the plagues:</w:t>
      </w:r>
    </w:p>
    <w:p w14:paraId="70EC4E8B" w14:textId="6ADF880D" w:rsidR="00B56B8E" w:rsidRDefault="00B56B8E" w:rsidP="00F9020F">
      <w:pPr>
        <w:pStyle w:val="ListParagraph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Commanded by Pharaoh to go (Exodus 12: 31)</w:t>
      </w:r>
    </w:p>
    <w:p w14:paraId="21DD7545" w14:textId="0145D1D6" w:rsidR="002864F0" w:rsidRDefault="00B56B8E" w:rsidP="00F9020F">
      <w:pPr>
        <w:pStyle w:val="ListParagraph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They left enriched by the Egyptians - wealth transfer. (Exodus </w:t>
      </w:r>
      <w:r w:rsidR="002864F0">
        <w:rPr>
          <w:color w:val="000000" w:themeColor="text1"/>
        </w:rPr>
        <w:t xml:space="preserve">12: </w:t>
      </w:r>
      <w:r w:rsidR="00B17540">
        <w:rPr>
          <w:color w:val="000000" w:themeColor="text1"/>
        </w:rPr>
        <w:t xml:space="preserve">35 - </w:t>
      </w:r>
      <w:r w:rsidR="002864F0">
        <w:rPr>
          <w:color w:val="000000" w:themeColor="text1"/>
        </w:rPr>
        <w:t>36)</w:t>
      </w:r>
    </w:p>
    <w:p w14:paraId="105D95B5" w14:textId="50F9D32C" w:rsidR="00B56B8E" w:rsidRDefault="002864F0" w:rsidP="00F9020F">
      <w:pPr>
        <w:pStyle w:val="ListParagraph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600,000 men besides woman and children left Egypt (Exodus 12: 37)</w:t>
      </w:r>
      <w:r w:rsidR="00B56B8E">
        <w:rPr>
          <w:color w:val="000000" w:themeColor="text1"/>
        </w:rPr>
        <w:t xml:space="preserve"> </w:t>
      </w:r>
    </w:p>
    <w:p w14:paraId="5F8F17CB" w14:textId="0F90AB61" w:rsidR="004F4535" w:rsidRDefault="004F4535" w:rsidP="00F9020F">
      <w:pPr>
        <w:pStyle w:val="ListParagraph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Celebrated the Passover and then they left Egypt</w:t>
      </w:r>
    </w:p>
    <w:p w14:paraId="3280A670" w14:textId="2C312431" w:rsidR="008154AF" w:rsidRDefault="008154AF" w:rsidP="00F9020F">
      <w:pPr>
        <w:pStyle w:val="ListParagraph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The plague of death did not touch the Israelites because of the blood on the door posts.</w:t>
      </w:r>
    </w:p>
    <w:p w14:paraId="0DAB6C3F" w14:textId="744633CE" w:rsidR="008154AF" w:rsidRPr="008154AF" w:rsidRDefault="008154AF" w:rsidP="00F9020F">
      <w:pPr>
        <w:pStyle w:val="ListParagraph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Jesus became a lamb sacrifice at the Passover and shed His blood for us.</w:t>
      </w:r>
    </w:p>
    <w:p w14:paraId="7E31202C" w14:textId="50080AB1" w:rsidR="005D23AB" w:rsidRDefault="005D23AB" w:rsidP="00F9020F">
      <w:pPr>
        <w:pStyle w:val="ListParagraph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Psalm 105: 37 </w:t>
      </w:r>
      <w:r w:rsidR="00BB7CAC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BB7CAC">
        <w:rPr>
          <w:color w:val="000000" w:themeColor="text1"/>
        </w:rPr>
        <w:t xml:space="preserve">Brought them forth with silver and gold and there was </w:t>
      </w:r>
      <w:r w:rsidR="00BB7CAC" w:rsidRPr="00BB7CAC">
        <w:rPr>
          <w:color w:val="000000" w:themeColor="text1"/>
          <w:u w:val="single"/>
        </w:rPr>
        <w:t>not one</w:t>
      </w:r>
      <w:r w:rsidR="00BB7CAC">
        <w:rPr>
          <w:color w:val="000000" w:themeColor="text1"/>
        </w:rPr>
        <w:t xml:space="preserve"> feeble (</w:t>
      </w:r>
      <w:r w:rsidR="004F4535">
        <w:rPr>
          <w:color w:val="000000" w:themeColor="text1"/>
        </w:rPr>
        <w:t xml:space="preserve">weak) </w:t>
      </w:r>
      <w:r w:rsidR="00BB7CAC">
        <w:rPr>
          <w:color w:val="000000" w:themeColor="text1"/>
        </w:rPr>
        <w:t>person among there tribes</w:t>
      </w:r>
      <w:r w:rsidR="004F4535">
        <w:rPr>
          <w:color w:val="000000" w:themeColor="text1"/>
        </w:rPr>
        <w:t>.</w:t>
      </w:r>
    </w:p>
    <w:p w14:paraId="4C522E0E" w14:textId="77777777" w:rsidR="008154AF" w:rsidRPr="008154AF" w:rsidRDefault="008154AF" w:rsidP="008154AF">
      <w:pPr>
        <w:rPr>
          <w:color w:val="000000" w:themeColor="text1"/>
        </w:rPr>
      </w:pPr>
    </w:p>
    <w:p w14:paraId="055B6B02" w14:textId="1A9A36D6" w:rsidR="0011001E" w:rsidRDefault="00761726" w:rsidP="0078322F">
      <w:pPr>
        <w:rPr>
          <w:color w:val="000000" w:themeColor="text1"/>
        </w:rPr>
      </w:pPr>
      <w:r>
        <w:rPr>
          <w:color w:val="000000" w:themeColor="text1"/>
        </w:rPr>
        <w:t xml:space="preserve">The wilderness detour </w:t>
      </w:r>
    </w:p>
    <w:p w14:paraId="2936701B" w14:textId="6BDAA729" w:rsidR="00761726" w:rsidRDefault="00761726" w:rsidP="00F9020F">
      <w:pPr>
        <w:pStyle w:val="ListParagraph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>Long way not the short way – for their own good. They were not ready (Exodus 13: 17 – 18)</w:t>
      </w:r>
    </w:p>
    <w:p w14:paraId="3E4BBE90" w14:textId="77777777" w:rsidR="00761726" w:rsidRDefault="00761726" w:rsidP="00347CBA">
      <w:pPr>
        <w:pStyle w:val="ListParagraph"/>
        <w:rPr>
          <w:color w:val="000000" w:themeColor="text1"/>
        </w:rPr>
      </w:pPr>
    </w:p>
    <w:p w14:paraId="3696D061" w14:textId="74B8C9D3" w:rsidR="00347CBA" w:rsidRDefault="000D0DCC" w:rsidP="00347CBA">
      <w:pPr>
        <w:pStyle w:val="ListParagraph"/>
        <w:ind w:left="0"/>
        <w:rPr>
          <w:color w:val="000000" w:themeColor="text1"/>
        </w:rPr>
      </w:pPr>
      <w:r>
        <w:rPr>
          <w:color w:val="000000" w:themeColor="text1"/>
        </w:rPr>
        <w:t>The power of their words</w:t>
      </w:r>
    </w:p>
    <w:p w14:paraId="6E094569" w14:textId="77777777" w:rsidR="000D0DCC" w:rsidRDefault="000D0DCC" w:rsidP="00347CBA">
      <w:pPr>
        <w:pStyle w:val="ListParagraph"/>
        <w:ind w:left="0"/>
        <w:rPr>
          <w:color w:val="000000" w:themeColor="text1"/>
        </w:rPr>
      </w:pPr>
    </w:p>
    <w:p w14:paraId="70238714" w14:textId="33806C7E" w:rsidR="000D0DCC" w:rsidRDefault="000D0DCC" w:rsidP="00347CBA">
      <w:pPr>
        <w:pStyle w:val="ListParagraph"/>
        <w:ind w:left="0"/>
        <w:rPr>
          <w:color w:val="000000" w:themeColor="text1"/>
        </w:rPr>
      </w:pPr>
      <w:r>
        <w:rPr>
          <w:color w:val="000000" w:themeColor="text1"/>
        </w:rPr>
        <w:t>Exodus 14: 10 – 12</w:t>
      </w:r>
      <w:r w:rsidR="006D7AE4">
        <w:rPr>
          <w:color w:val="000000" w:themeColor="text1"/>
        </w:rPr>
        <w:t xml:space="preserve"> – Complained at the Red Sea</w:t>
      </w:r>
      <w:r w:rsidR="00B65D2A">
        <w:rPr>
          <w:color w:val="000000" w:themeColor="text1"/>
        </w:rPr>
        <w:t xml:space="preserve"> – Moses responded with words faith </w:t>
      </w:r>
    </w:p>
    <w:p w14:paraId="3A7010D8" w14:textId="77777777" w:rsidR="006D7AE4" w:rsidRDefault="006D7AE4" w:rsidP="00347CBA">
      <w:pPr>
        <w:pStyle w:val="ListParagraph"/>
        <w:ind w:left="0"/>
        <w:rPr>
          <w:color w:val="000000" w:themeColor="text1"/>
        </w:rPr>
      </w:pPr>
      <w:r>
        <w:rPr>
          <w:color w:val="000000" w:themeColor="text1"/>
        </w:rPr>
        <w:t>Exodus 15: 22 -24 – Three days later complained about bitter water at Marah</w:t>
      </w:r>
    </w:p>
    <w:p w14:paraId="37D073FF" w14:textId="61B06AF4" w:rsidR="006D7AE4" w:rsidRDefault="006D7AE4" w:rsidP="00347CBA">
      <w:pPr>
        <w:pStyle w:val="ListParagraph"/>
        <w:ind w:left="0"/>
        <w:rPr>
          <w:color w:val="000000" w:themeColor="text1"/>
        </w:rPr>
      </w:pPr>
      <w:r>
        <w:rPr>
          <w:color w:val="000000" w:themeColor="text1"/>
        </w:rPr>
        <w:t>Exodus 16: 1 - 3 – One month out</w:t>
      </w:r>
      <w:r w:rsidR="00CF692F">
        <w:rPr>
          <w:color w:val="000000" w:themeColor="text1"/>
        </w:rPr>
        <w:t>, they</w:t>
      </w:r>
      <w:r>
        <w:rPr>
          <w:color w:val="000000" w:themeColor="text1"/>
        </w:rPr>
        <w:t xml:space="preserve"> complained that there was no food</w:t>
      </w:r>
      <w:r w:rsidR="00CF692F">
        <w:rPr>
          <w:color w:val="000000" w:themeColor="text1"/>
        </w:rPr>
        <w:t>. God responded with quail and manna.</w:t>
      </w:r>
      <w:r>
        <w:rPr>
          <w:color w:val="000000" w:themeColor="text1"/>
        </w:rPr>
        <w:t xml:space="preserve"> </w:t>
      </w:r>
    </w:p>
    <w:p w14:paraId="59F9B30F" w14:textId="6B85F208" w:rsidR="0014544D" w:rsidRDefault="00AF1B19" w:rsidP="00347CBA">
      <w:pPr>
        <w:pStyle w:val="ListParagraph"/>
        <w:ind w:left="0"/>
        <w:rPr>
          <w:color w:val="000000" w:themeColor="text1"/>
        </w:rPr>
      </w:pPr>
      <w:r>
        <w:rPr>
          <w:color w:val="000000" w:themeColor="text1"/>
        </w:rPr>
        <w:t>Exodus 17: 1 – 4 – Complained about a lack of water to drink</w:t>
      </w:r>
      <w:r w:rsidR="00CF692F">
        <w:rPr>
          <w:color w:val="000000" w:themeColor="text1"/>
        </w:rPr>
        <w:t>. God commanded Moses to strike the rock and water flowed.</w:t>
      </w:r>
    </w:p>
    <w:p w14:paraId="5D69B29D" w14:textId="3BD1FC2B" w:rsidR="00240C23" w:rsidRDefault="00E42DCE" w:rsidP="00347CBA">
      <w:pPr>
        <w:pStyle w:val="ListParagraph"/>
        <w:ind w:left="0"/>
        <w:rPr>
          <w:color w:val="000000" w:themeColor="text1"/>
        </w:rPr>
      </w:pPr>
      <w:r w:rsidRPr="00E42DCE">
        <w:rPr>
          <w:b/>
          <w:color w:val="000000" w:themeColor="text1"/>
        </w:rPr>
        <w:t>Note:</w:t>
      </w:r>
      <w:r>
        <w:rPr>
          <w:color w:val="000000" w:themeColor="text1"/>
        </w:rPr>
        <w:t xml:space="preserve"> On each occasion, God extended </w:t>
      </w:r>
      <w:r w:rsidRPr="00E42DCE">
        <w:rPr>
          <w:color w:val="000000" w:themeColor="text1"/>
          <w:u w:val="single"/>
        </w:rPr>
        <w:t>grace</w:t>
      </w:r>
      <w:r>
        <w:rPr>
          <w:color w:val="000000" w:themeColor="text1"/>
        </w:rPr>
        <w:t xml:space="preserve"> to Israel.</w:t>
      </w:r>
    </w:p>
    <w:p w14:paraId="3AF6BDDC" w14:textId="77777777" w:rsidR="006619B3" w:rsidRDefault="006619B3" w:rsidP="00347CBA">
      <w:pPr>
        <w:pStyle w:val="ListParagraph"/>
        <w:ind w:left="0"/>
        <w:rPr>
          <w:color w:val="000000" w:themeColor="text1"/>
        </w:rPr>
      </w:pPr>
    </w:p>
    <w:p w14:paraId="3E0530E1" w14:textId="7B8FE377" w:rsidR="006619B3" w:rsidRDefault="006619B3" w:rsidP="00347CBA">
      <w:pPr>
        <w:pStyle w:val="ListParagraph"/>
        <w:ind w:left="0"/>
        <w:rPr>
          <w:color w:val="000000" w:themeColor="text1"/>
        </w:rPr>
      </w:pPr>
      <w:r>
        <w:rPr>
          <w:color w:val="000000" w:themeColor="text1"/>
        </w:rPr>
        <w:lastRenderedPageBreak/>
        <w:t>Exodus 19 and 20</w:t>
      </w:r>
    </w:p>
    <w:p w14:paraId="023B4267" w14:textId="5A163B0C" w:rsidR="00254060" w:rsidRDefault="00254060" w:rsidP="00347CBA">
      <w:pPr>
        <w:pStyle w:val="ListParagraph"/>
        <w:ind w:left="0"/>
        <w:rPr>
          <w:color w:val="000000" w:themeColor="text1"/>
        </w:rPr>
      </w:pPr>
      <w:r>
        <w:rPr>
          <w:color w:val="000000" w:themeColor="text1"/>
        </w:rPr>
        <w:t>Two months later they arrived in the wilderness of Sinai where the law was given.  That is when everything changed.  Israel was now under a performance based covenant.</w:t>
      </w:r>
    </w:p>
    <w:p w14:paraId="7DD81F01" w14:textId="77777777" w:rsidR="00CF692F" w:rsidRDefault="00CF692F" w:rsidP="00347CBA">
      <w:pPr>
        <w:pStyle w:val="ListParagraph"/>
        <w:ind w:left="0"/>
        <w:rPr>
          <w:color w:val="000000" w:themeColor="text1"/>
        </w:rPr>
      </w:pPr>
    </w:p>
    <w:p w14:paraId="14828A3E" w14:textId="77777777" w:rsidR="006619B3" w:rsidRDefault="002A1C7A" w:rsidP="00347CBA">
      <w:pPr>
        <w:pStyle w:val="ListParagraph"/>
        <w:ind w:left="0"/>
        <w:rPr>
          <w:color w:val="000000" w:themeColor="text1"/>
        </w:rPr>
      </w:pPr>
      <w:r>
        <w:rPr>
          <w:color w:val="000000" w:themeColor="text1"/>
        </w:rPr>
        <w:t xml:space="preserve">Numbers 10: 11 – 12. </w:t>
      </w:r>
    </w:p>
    <w:p w14:paraId="3AF60841" w14:textId="6EFE2A43" w:rsidR="00240C23" w:rsidRDefault="00240C23" w:rsidP="00347CBA">
      <w:pPr>
        <w:pStyle w:val="ListParagraph"/>
        <w:ind w:left="0"/>
        <w:rPr>
          <w:color w:val="000000" w:themeColor="text1"/>
        </w:rPr>
      </w:pPr>
      <w:r>
        <w:rPr>
          <w:color w:val="000000" w:themeColor="text1"/>
        </w:rPr>
        <w:t>The</w:t>
      </w:r>
      <w:r w:rsidR="002F2DA0">
        <w:rPr>
          <w:color w:val="000000" w:themeColor="text1"/>
        </w:rPr>
        <w:t>y remained two years in the wild</w:t>
      </w:r>
      <w:r>
        <w:rPr>
          <w:color w:val="000000" w:themeColor="text1"/>
        </w:rPr>
        <w:t>erness of Sinai</w:t>
      </w:r>
      <w:r w:rsidR="002A1C7A">
        <w:rPr>
          <w:color w:val="000000" w:themeColor="text1"/>
        </w:rPr>
        <w:t>.</w:t>
      </w:r>
    </w:p>
    <w:p w14:paraId="1E52058F" w14:textId="7F44DBB8" w:rsidR="002A1C7A" w:rsidRDefault="002A1C7A" w:rsidP="00347CBA">
      <w:pPr>
        <w:pStyle w:val="ListParagraph"/>
        <w:ind w:left="0"/>
        <w:rPr>
          <w:color w:val="000000" w:themeColor="text1"/>
        </w:rPr>
      </w:pPr>
      <w:r>
        <w:rPr>
          <w:color w:val="000000" w:themeColor="text1"/>
        </w:rPr>
        <w:t>They then</w:t>
      </w:r>
      <w:r w:rsidR="00302DEA">
        <w:rPr>
          <w:color w:val="000000" w:themeColor="text1"/>
        </w:rPr>
        <w:t xml:space="preserve"> moved on to Kadesh-Barnea in the wilderness of Paran.</w:t>
      </w:r>
      <w:r w:rsidR="0005075F">
        <w:rPr>
          <w:color w:val="000000" w:themeColor="text1"/>
        </w:rPr>
        <w:t xml:space="preserve"> It was here that they were sentences to wander 40 years in the wilderness.</w:t>
      </w:r>
    </w:p>
    <w:p w14:paraId="308B2EA9" w14:textId="78434104" w:rsidR="00BC288A" w:rsidRDefault="00A747D8" w:rsidP="0078322F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3176652F" w14:textId="2EC3F73D" w:rsidR="0078322F" w:rsidRDefault="00302DEA" w:rsidP="0078322F">
      <w:pPr>
        <w:rPr>
          <w:color w:val="000000" w:themeColor="text1"/>
        </w:rPr>
      </w:pPr>
      <w:r>
        <w:rPr>
          <w:color w:val="000000" w:themeColor="text1"/>
        </w:rPr>
        <w:t>Numbers 13 &amp; 14</w:t>
      </w:r>
    </w:p>
    <w:p w14:paraId="0F095348" w14:textId="75629CEE" w:rsidR="00CD4141" w:rsidRPr="00CA3027" w:rsidRDefault="00AE06A4" w:rsidP="00CA3027">
      <w:pPr>
        <w:jc w:val="both"/>
        <w:rPr>
          <w:color w:val="000000" w:themeColor="text1"/>
        </w:rPr>
      </w:pPr>
      <w:r w:rsidRPr="00CA3027">
        <w:rPr>
          <w:color w:val="000000" w:themeColor="text1"/>
        </w:rPr>
        <w:t>Two years had now passed since the exodus from Egypt</w:t>
      </w:r>
    </w:p>
    <w:p w14:paraId="63A61438" w14:textId="77777777" w:rsidR="00AE06A4" w:rsidRDefault="00AE06A4" w:rsidP="00CA3027">
      <w:pPr>
        <w:rPr>
          <w:color w:val="000000" w:themeColor="text1"/>
        </w:rPr>
      </w:pPr>
    </w:p>
    <w:p w14:paraId="11F31C36" w14:textId="1DA3F306" w:rsidR="00CA3027" w:rsidRDefault="00CA3027" w:rsidP="00F9020F">
      <w:pPr>
        <w:pStyle w:val="ListParagraph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>God told Moses to search out the land of Canaan</w:t>
      </w:r>
    </w:p>
    <w:p w14:paraId="35AEEEBE" w14:textId="789DC500" w:rsidR="00CA3027" w:rsidRDefault="00CA3027" w:rsidP="00F9020F">
      <w:pPr>
        <w:pStyle w:val="ListParagraph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>He had already given it to them</w:t>
      </w:r>
    </w:p>
    <w:p w14:paraId="579B7939" w14:textId="7AF7758F" w:rsidR="00CA3027" w:rsidRDefault="00CA3027" w:rsidP="00F9020F">
      <w:pPr>
        <w:pStyle w:val="ListParagraph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>Send leaders (12 men including Caleb and Joshua).</w:t>
      </w:r>
    </w:p>
    <w:p w14:paraId="0265DAA1" w14:textId="073369C3" w:rsidR="00CA3027" w:rsidRDefault="0080172C" w:rsidP="00F9020F">
      <w:pPr>
        <w:pStyle w:val="ListParagraph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>Searched the land forty days</w:t>
      </w:r>
    </w:p>
    <w:p w14:paraId="5A6D0A1F" w14:textId="77777777" w:rsidR="0080172C" w:rsidRDefault="0080172C" w:rsidP="00463562">
      <w:pPr>
        <w:rPr>
          <w:color w:val="000000" w:themeColor="text1"/>
        </w:rPr>
      </w:pPr>
    </w:p>
    <w:p w14:paraId="57F7657E" w14:textId="53D9F578" w:rsidR="00463562" w:rsidRDefault="00463562" w:rsidP="00463562">
      <w:pPr>
        <w:rPr>
          <w:color w:val="000000" w:themeColor="text1"/>
        </w:rPr>
      </w:pPr>
      <w:r>
        <w:rPr>
          <w:color w:val="000000" w:themeColor="text1"/>
        </w:rPr>
        <w:t>Numbers 13: 26 - 33</w:t>
      </w:r>
    </w:p>
    <w:p w14:paraId="48FD8976" w14:textId="40C2E831" w:rsidR="00463562" w:rsidRPr="00463562" w:rsidRDefault="00463562" w:rsidP="00F9020F">
      <w:pPr>
        <w:pStyle w:val="ListParagraph"/>
        <w:numPr>
          <w:ilvl w:val="0"/>
          <w:numId w:val="35"/>
        </w:numPr>
        <w:rPr>
          <w:color w:val="000000" w:themeColor="text1"/>
        </w:rPr>
      </w:pPr>
      <w:r w:rsidRPr="00463562">
        <w:rPr>
          <w:color w:val="000000" w:themeColor="text1"/>
        </w:rPr>
        <w:t>They took their eyes off God and focused on natural circumstances</w:t>
      </w:r>
    </w:p>
    <w:p w14:paraId="4598CB31" w14:textId="513846EF" w:rsidR="00463562" w:rsidRPr="00463562" w:rsidRDefault="00463562" w:rsidP="00F9020F">
      <w:pPr>
        <w:pStyle w:val="ListParagraph"/>
        <w:numPr>
          <w:ilvl w:val="0"/>
          <w:numId w:val="35"/>
        </w:numPr>
        <w:rPr>
          <w:color w:val="000000" w:themeColor="text1"/>
        </w:rPr>
      </w:pPr>
      <w:r w:rsidRPr="00463562">
        <w:rPr>
          <w:color w:val="000000" w:themeColor="text1"/>
        </w:rPr>
        <w:t xml:space="preserve">Caleb spoke words of faith according to what God had said. </w:t>
      </w:r>
    </w:p>
    <w:p w14:paraId="0B24E970" w14:textId="77777777" w:rsidR="00C64C3D" w:rsidRDefault="00463562" w:rsidP="00F9020F">
      <w:pPr>
        <w:pStyle w:val="ListParagraph"/>
        <w:numPr>
          <w:ilvl w:val="0"/>
          <w:numId w:val="35"/>
        </w:numPr>
        <w:rPr>
          <w:color w:val="000000" w:themeColor="text1"/>
        </w:rPr>
      </w:pPr>
      <w:r w:rsidRPr="00463562">
        <w:rPr>
          <w:color w:val="000000" w:themeColor="text1"/>
        </w:rPr>
        <w:t>The 10 leaders brought up an evil report of the land</w:t>
      </w:r>
      <w:r w:rsidR="002D21AF">
        <w:rPr>
          <w:color w:val="000000" w:themeColor="text1"/>
        </w:rPr>
        <w:t xml:space="preserve"> (slander or defaming)</w:t>
      </w:r>
      <w:r w:rsidRPr="00463562">
        <w:rPr>
          <w:color w:val="000000" w:themeColor="text1"/>
        </w:rPr>
        <w:t>.</w:t>
      </w:r>
      <w:r w:rsidR="002D21AF">
        <w:rPr>
          <w:color w:val="000000" w:themeColor="text1"/>
        </w:rPr>
        <w:t xml:space="preserve"> </w:t>
      </w:r>
      <w:r w:rsidRPr="00463562">
        <w:rPr>
          <w:color w:val="000000" w:themeColor="text1"/>
        </w:rPr>
        <w:t xml:space="preserve"> </w:t>
      </w:r>
    </w:p>
    <w:p w14:paraId="397CD75D" w14:textId="221C3399" w:rsidR="00463562" w:rsidRPr="00463562" w:rsidRDefault="00463562" w:rsidP="00F9020F">
      <w:pPr>
        <w:pStyle w:val="ListParagraph"/>
        <w:numPr>
          <w:ilvl w:val="0"/>
          <w:numId w:val="35"/>
        </w:numPr>
        <w:rPr>
          <w:color w:val="000000" w:themeColor="text1"/>
        </w:rPr>
      </w:pPr>
      <w:r w:rsidRPr="00463562">
        <w:rPr>
          <w:color w:val="000000" w:themeColor="text1"/>
        </w:rPr>
        <w:t>Reduced to grasshoppers in our own sight and theirs.</w:t>
      </w:r>
    </w:p>
    <w:p w14:paraId="2EF0AECF" w14:textId="77777777" w:rsidR="00302DEA" w:rsidRDefault="00302DEA" w:rsidP="0078322F">
      <w:pPr>
        <w:rPr>
          <w:color w:val="000000" w:themeColor="text1"/>
        </w:rPr>
      </w:pPr>
    </w:p>
    <w:p w14:paraId="5DCDD7D1" w14:textId="3CDD6543" w:rsidR="006619B3" w:rsidRDefault="00463562" w:rsidP="0078322F">
      <w:pPr>
        <w:rPr>
          <w:color w:val="000000" w:themeColor="text1"/>
        </w:rPr>
      </w:pPr>
      <w:r>
        <w:rPr>
          <w:color w:val="000000" w:themeColor="text1"/>
        </w:rPr>
        <w:t>Numbers 14</w:t>
      </w:r>
    </w:p>
    <w:p w14:paraId="7C0E1D7C" w14:textId="617EA407" w:rsidR="00463562" w:rsidRDefault="00463562" w:rsidP="00F9020F">
      <w:pPr>
        <w:pStyle w:val="ListParagraph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>V2</w:t>
      </w:r>
      <w:r w:rsidR="000640E9">
        <w:rPr>
          <w:color w:val="000000" w:themeColor="text1"/>
        </w:rPr>
        <w:t xml:space="preserve"> &amp; 3</w:t>
      </w:r>
      <w:r>
        <w:rPr>
          <w:color w:val="000000" w:themeColor="text1"/>
        </w:rPr>
        <w:t xml:space="preserve"> – they spoke words of death, not life</w:t>
      </w:r>
      <w:r w:rsidR="000640E9">
        <w:rPr>
          <w:color w:val="000000" w:themeColor="text1"/>
        </w:rPr>
        <w:t>. They did not trust God’s love for them</w:t>
      </w:r>
    </w:p>
    <w:p w14:paraId="0898A12C" w14:textId="1A773625" w:rsidR="00463562" w:rsidRDefault="00362BB5" w:rsidP="00F9020F">
      <w:pPr>
        <w:pStyle w:val="ListParagraph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>Caleb and Joshua encouraged the people, but they would not listen.  There words over the past two years had developed a hardness of heart toward God.</w:t>
      </w:r>
    </w:p>
    <w:p w14:paraId="65B6375F" w14:textId="52200908" w:rsidR="00362BB5" w:rsidRDefault="00362BB5" w:rsidP="00F9020F">
      <w:pPr>
        <w:pStyle w:val="ListParagraph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>V11 – God said, how long before they believe me?</w:t>
      </w:r>
    </w:p>
    <w:p w14:paraId="2241C15A" w14:textId="2E794402" w:rsidR="00362BB5" w:rsidRDefault="00EE6D22" w:rsidP="00F9020F">
      <w:pPr>
        <w:pStyle w:val="ListParagraph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>Moses interceded and God pardoned them</w:t>
      </w:r>
      <w:r w:rsidR="007E0CFB">
        <w:rPr>
          <w:color w:val="000000" w:themeColor="text1"/>
        </w:rPr>
        <w:t xml:space="preserve"> (Numbers 14: 13 – 19)</w:t>
      </w:r>
    </w:p>
    <w:p w14:paraId="57578113" w14:textId="040E3790" w:rsidR="00302DEA" w:rsidRDefault="00EE6D22" w:rsidP="00F9020F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7E0CFB">
        <w:rPr>
          <w:color w:val="000000" w:themeColor="text1"/>
        </w:rPr>
        <w:t>However</w:t>
      </w:r>
      <w:r w:rsidR="007E0CFB">
        <w:rPr>
          <w:color w:val="000000" w:themeColor="text1"/>
        </w:rPr>
        <w:t>,</w:t>
      </w:r>
      <w:r w:rsidRPr="007E0CFB">
        <w:rPr>
          <w:color w:val="000000" w:themeColor="text1"/>
        </w:rPr>
        <w:t xml:space="preserve"> </w:t>
      </w:r>
      <w:r w:rsidR="007E0CFB">
        <w:rPr>
          <w:color w:val="000000" w:themeColor="text1"/>
        </w:rPr>
        <w:t>God gave Israel exactly what they had spoken</w:t>
      </w:r>
      <w:r w:rsidR="00DF575B">
        <w:rPr>
          <w:color w:val="000000" w:themeColor="text1"/>
        </w:rPr>
        <w:t>.</w:t>
      </w:r>
    </w:p>
    <w:p w14:paraId="3DFC0BB7" w14:textId="3DBFF9A6" w:rsidR="0052317D" w:rsidRDefault="0052317D" w:rsidP="00F9020F">
      <w:pPr>
        <w:pStyle w:val="ListParagraph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 xml:space="preserve">They murmured (obstinate or grumbled) </w:t>
      </w:r>
    </w:p>
    <w:p w14:paraId="1155C3DB" w14:textId="3F1F7CDB" w:rsidR="0081760F" w:rsidRDefault="009412A8" w:rsidP="00F9020F">
      <w:pPr>
        <w:pStyle w:val="ListParagraph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>The leaders who brought up an evil report perished (death and life is in the power of the tongue (Proverbs 18: 21)</w:t>
      </w:r>
    </w:p>
    <w:p w14:paraId="15FC1BF9" w14:textId="269B5830" w:rsidR="006015B3" w:rsidRDefault="006015B3" w:rsidP="00F9020F">
      <w:pPr>
        <w:pStyle w:val="ListParagraph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>The price – 40 years in the wilderness instead of an 11-day journey.</w:t>
      </w:r>
    </w:p>
    <w:p w14:paraId="30FB008B" w14:textId="77777777" w:rsidR="00302DEA" w:rsidRDefault="00302DEA" w:rsidP="0078322F">
      <w:pPr>
        <w:rPr>
          <w:color w:val="000000" w:themeColor="text1"/>
        </w:rPr>
      </w:pPr>
    </w:p>
    <w:p w14:paraId="4FA0E2BA" w14:textId="77777777" w:rsidR="006619B3" w:rsidRDefault="006619B3" w:rsidP="0078322F">
      <w:pPr>
        <w:rPr>
          <w:color w:val="000000" w:themeColor="text1"/>
        </w:rPr>
      </w:pPr>
      <w:r>
        <w:rPr>
          <w:color w:val="000000" w:themeColor="text1"/>
        </w:rPr>
        <w:t xml:space="preserve">1 Corinthians 10: 5 </w:t>
      </w:r>
    </w:p>
    <w:p w14:paraId="28509576" w14:textId="6A26CB64" w:rsidR="00302DEA" w:rsidRDefault="00E34001" w:rsidP="0078322F">
      <w:pPr>
        <w:rPr>
          <w:color w:val="000000" w:themeColor="text1"/>
        </w:rPr>
      </w:pPr>
      <w:r>
        <w:rPr>
          <w:color w:val="000000" w:themeColor="text1"/>
        </w:rPr>
        <w:t>God was not pleased</w:t>
      </w:r>
      <w:r w:rsidR="00DF575B">
        <w:rPr>
          <w:color w:val="000000" w:themeColor="text1"/>
        </w:rPr>
        <w:t>. This was an example for us</w:t>
      </w:r>
      <w:r w:rsidR="006619B3">
        <w:rPr>
          <w:color w:val="000000" w:themeColor="text1"/>
        </w:rPr>
        <w:t xml:space="preserve"> so that we should not lust after evil thing. Our trust must be in Christ and Christ alone.</w:t>
      </w:r>
    </w:p>
    <w:p w14:paraId="57F19174" w14:textId="77777777" w:rsidR="006619B3" w:rsidRDefault="006619B3" w:rsidP="0078322F">
      <w:pPr>
        <w:rPr>
          <w:color w:val="000000" w:themeColor="text1"/>
        </w:rPr>
      </w:pPr>
    </w:p>
    <w:p w14:paraId="1814F40A" w14:textId="08BEDF1C" w:rsidR="006619B3" w:rsidRDefault="00E34001" w:rsidP="0078322F">
      <w:pPr>
        <w:rPr>
          <w:color w:val="000000" w:themeColor="text1"/>
        </w:rPr>
      </w:pPr>
      <w:r>
        <w:rPr>
          <w:color w:val="000000" w:themeColor="text1"/>
        </w:rPr>
        <w:t xml:space="preserve">Hebrews 3: 17 </w:t>
      </w:r>
      <w:r w:rsidR="006619B3">
        <w:rPr>
          <w:color w:val="000000" w:themeColor="text1"/>
        </w:rPr>
        <w:t>–</w:t>
      </w:r>
      <w:r w:rsidR="0081760F">
        <w:rPr>
          <w:color w:val="000000" w:themeColor="text1"/>
        </w:rPr>
        <w:t xml:space="preserve"> 19</w:t>
      </w:r>
      <w:r w:rsidR="006619B3">
        <w:rPr>
          <w:color w:val="000000" w:themeColor="text1"/>
        </w:rPr>
        <w:t xml:space="preserve"> (Hebrews 4: 1 -2)</w:t>
      </w:r>
    </w:p>
    <w:p w14:paraId="368295DA" w14:textId="1D81E1AF" w:rsidR="00302DEA" w:rsidRDefault="006259D0" w:rsidP="0078322F">
      <w:pPr>
        <w:rPr>
          <w:color w:val="000000" w:themeColor="text1"/>
        </w:rPr>
      </w:pPr>
      <w:r>
        <w:rPr>
          <w:color w:val="000000" w:themeColor="text1"/>
        </w:rPr>
        <w:t>The word of God will not profit us without faith</w:t>
      </w:r>
      <w:r w:rsidR="006619B3">
        <w:rPr>
          <w:color w:val="000000" w:themeColor="text1"/>
        </w:rPr>
        <w:t>.</w:t>
      </w:r>
    </w:p>
    <w:p w14:paraId="5FE9BDAF" w14:textId="77777777" w:rsidR="00302DEA" w:rsidRDefault="00302DEA" w:rsidP="0078322F">
      <w:pPr>
        <w:rPr>
          <w:color w:val="000000" w:themeColor="text1"/>
        </w:rPr>
      </w:pPr>
    </w:p>
    <w:p w14:paraId="21E42E14" w14:textId="1ABBA602" w:rsidR="006619B3" w:rsidRPr="006619B3" w:rsidRDefault="00B33EAB" w:rsidP="007F7745">
      <w:pPr>
        <w:rPr>
          <w:color w:val="000000" w:themeColor="text1"/>
        </w:rPr>
      </w:pPr>
      <w:r>
        <w:rPr>
          <w:color w:val="000000" w:themeColor="text1"/>
        </w:rPr>
        <w:t>Faith will shrivel if you keep rehearsing negative circumstances, just like the Israelites.</w:t>
      </w:r>
    </w:p>
    <w:p w14:paraId="2924D769" w14:textId="0D3666E8" w:rsidR="007F7745" w:rsidRPr="007E0CFB" w:rsidRDefault="00542581" w:rsidP="007F7745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Believing is an action wor</w:t>
      </w:r>
      <w:r w:rsidR="00555DD7" w:rsidRPr="007E0CFB">
        <w:rPr>
          <w:b/>
          <w:color w:val="000000" w:themeColor="text1"/>
        </w:rPr>
        <w:t>d.</w:t>
      </w:r>
      <w:r w:rsidR="009F70F7" w:rsidRPr="007E0CFB">
        <w:rPr>
          <w:b/>
          <w:color w:val="000000" w:themeColor="text1"/>
        </w:rPr>
        <w:t xml:space="preserve">  </w:t>
      </w:r>
      <w:r w:rsidR="00555DD7" w:rsidRPr="007E0CFB">
        <w:rPr>
          <w:b/>
          <w:color w:val="000000" w:themeColor="text1"/>
        </w:rPr>
        <w:t>Believing = acting on the Word of God</w:t>
      </w:r>
    </w:p>
    <w:p w14:paraId="26A7F8CD" w14:textId="77777777" w:rsidR="004733BC" w:rsidRDefault="004733BC" w:rsidP="00F26556">
      <w:pPr>
        <w:rPr>
          <w:color w:val="000000" w:themeColor="text1"/>
        </w:rPr>
      </w:pPr>
    </w:p>
    <w:p w14:paraId="2585A00E" w14:textId="21B7CE97" w:rsidR="006619B3" w:rsidRDefault="006619B3" w:rsidP="006619B3">
      <w:pPr>
        <w:rPr>
          <w:color w:val="000000" w:themeColor="text1"/>
        </w:rPr>
      </w:pPr>
      <w:r>
        <w:rPr>
          <w:color w:val="000000" w:themeColor="text1"/>
        </w:rPr>
        <w:t>Faith will always involv</w:t>
      </w:r>
      <w:r w:rsidR="005C6278">
        <w:rPr>
          <w:color w:val="000000" w:themeColor="text1"/>
        </w:rPr>
        <w:t>e an encounter with Jesus (The W</w:t>
      </w:r>
      <w:r>
        <w:rPr>
          <w:color w:val="000000" w:themeColor="text1"/>
        </w:rPr>
        <w:t>ord)</w:t>
      </w:r>
    </w:p>
    <w:p w14:paraId="3B00A9A0" w14:textId="77777777" w:rsidR="006619B3" w:rsidRDefault="006619B3" w:rsidP="006619B3">
      <w:pPr>
        <w:rPr>
          <w:color w:val="000000" w:themeColor="text1"/>
        </w:rPr>
      </w:pPr>
      <w:r>
        <w:rPr>
          <w:color w:val="000000" w:themeColor="text1"/>
        </w:rPr>
        <w:t>Faith also requires corresponding action</w:t>
      </w:r>
    </w:p>
    <w:p w14:paraId="23783585" w14:textId="709B47C1" w:rsidR="006619B3" w:rsidRDefault="006619B3" w:rsidP="00F9020F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000A26C9">
        <w:rPr>
          <w:color w:val="000000" w:themeColor="text1"/>
        </w:rPr>
        <w:t xml:space="preserve">James 1: 22 </w:t>
      </w:r>
      <w:r w:rsidR="00E6072C">
        <w:rPr>
          <w:color w:val="000000" w:themeColor="text1"/>
        </w:rPr>
        <w:t>–</w:t>
      </w:r>
      <w:r w:rsidRPr="000A26C9">
        <w:rPr>
          <w:color w:val="000000" w:themeColor="text1"/>
        </w:rPr>
        <w:t xml:space="preserve"> 24</w:t>
      </w:r>
      <w:r w:rsidR="00E6072C">
        <w:rPr>
          <w:color w:val="000000" w:themeColor="text1"/>
        </w:rPr>
        <w:t xml:space="preserve"> </w:t>
      </w:r>
    </w:p>
    <w:p w14:paraId="0655CC26" w14:textId="2612507A" w:rsidR="00F9068A" w:rsidRDefault="00F9068A" w:rsidP="00F9020F">
      <w:pPr>
        <w:pStyle w:val="ListParagraph"/>
        <w:numPr>
          <w:ilvl w:val="1"/>
          <w:numId w:val="24"/>
        </w:numPr>
        <w:rPr>
          <w:color w:val="000000" w:themeColor="text1"/>
        </w:rPr>
      </w:pPr>
      <w:r>
        <w:rPr>
          <w:color w:val="000000" w:themeColor="text1"/>
        </w:rPr>
        <w:t xml:space="preserve">Doer means </w:t>
      </w:r>
      <w:r w:rsidR="00F00CBF">
        <w:rPr>
          <w:color w:val="000000" w:themeColor="text1"/>
        </w:rPr>
        <w:t>–</w:t>
      </w:r>
      <w:r>
        <w:rPr>
          <w:color w:val="000000" w:themeColor="text1"/>
        </w:rPr>
        <w:t xml:space="preserve"> performer</w:t>
      </w:r>
      <w:r w:rsidR="00F00CBF">
        <w:rPr>
          <w:color w:val="000000" w:themeColor="text1"/>
        </w:rPr>
        <w:t xml:space="preserve"> (not just a hearer only)</w:t>
      </w:r>
    </w:p>
    <w:p w14:paraId="101CA33D" w14:textId="6C9E707A" w:rsidR="00E6072C" w:rsidRDefault="00E6072C" w:rsidP="00F9020F">
      <w:pPr>
        <w:pStyle w:val="ListParagraph"/>
        <w:numPr>
          <w:ilvl w:val="1"/>
          <w:numId w:val="24"/>
        </w:numPr>
        <w:rPr>
          <w:color w:val="000000" w:themeColor="text1"/>
        </w:rPr>
      </w:pPr>
      <w:r>
        <w:rPr>
          <w:color w:val="000000" w:themeColor="text1"/>
        </w:rPr>
        <w:t xml:space="preserve">Word means Logos </w:t>
      </w:r>
      <w:r w:rsidR="001A1128">
        <w:rPr>
          <w:color w:val="000000" w:themeColor="text1"/>
        </w:rPr>
        <w:t>(something said)</w:t>
      </w:r>
    </w:p>
    <w:p w14:paraId="3B2F12EC" w14:textId="3335557D" w:rsidR="00927D14" w:rsidRDefault="00927D14" w:rsidP="00F9020F">
      <w:pPr>
        <w:pStyle w:val="ListParagraph"/>
        <w:numPr>
          <w:ilvl w:val="1"/>
          <w:numId w:val="24"/>
        </w:numPr>
        <w:rPr>
          <w:color w:val="000000" w:themeColor="text1"/>
        </w:rPr>
      </w:pPr>
      <w:r>
        <w:rPr>
          <w:color w:val="000000" w:themeColor="text1"/>
        </w:rPr>
        <w:t xml:space="preserve">Luke 6: 46 – 49 – Building a house on the </w:t>
      </w:r>
      <w:r w:rsidRPr="00AE22F6">
        <w:rPr>
          <w:color w:val="000000" w:themeColor="text1"/>
          <w:u w:val="single"/>
        </w:rPr>
        <w:t>rock of faith</w:t>
      </w:r>
      <w:r w:rsidR="00AE22F6" w:rsidRPr="00AE22F6">
        <w:rPr>
          <w:color w:val="000000" w:themeColor="text1"/>
        </w:rPr>
        <w:t xml:space="preserve"> (Jesus)</w:t>
      </w:r>
      <w:r>
        <w:rPr>
          <w:color w:val="000000" w:themeColor="text1"/>
        </w:rPr>
        <w:t xml:space="preserve"> or the </w:t>
      </w:r>
      <w:r w:rsidRPr="00927D14">
        <w:rPr>
          <w:color w:val="000000" w:themeColor="text1"/>
          <w:u w:val="single"/>
        </w:rPr>
        <w:t>sands of doubt and unbelief</w:t>
      </w:r>
      <w:r>
        <w:rPr>
          <w:color w:val="000000" w:themeColor="text1"/>
        </w:rPr>
        <w:t>.</w:t>
      </w:r>
    </w:p>
    <w:p w14:paraId="250E8E91" w14:textId="6786A358" w:rsidR="00927D14" w:rsidRDefault="00927D14" w:rsidP="00F9020F">
      <w:pPr>
        <w:pStyle w:val="ListParagraph"/>
        <w:numPr>
          <w:ilvl w:val="1"/>
          <w:numId w:val="24"/>
        </w:numPr>
        <w:rPr>
          <w:color w:val="000000" w:themeColor="text1"/>
        </w:rPr>
      </w:pPr>
      <w:r>
        <w:rPr>
          <w:color w:val="000000" w:themeColor="text1"/>
        </w:rPr>
        <w:t xml:space="preserve">Only one foundation </w:t>
      </w:r>
      <w:r w:rsidR="00AE22F6">
        <w:rPr>
          <w:color w:val="000000" w:themeColor="text1"/>
        </w:rPr>
        <w:t>(1 Corinthians 3: 10 -11)</w:t>
      </w:r>
    </w:p>
    <w:p w14:paraId="792CBC94" w14:textId="5DEF227F" w:rsidR="00B57CFB" w:rsidRDefault="00B57CFB" w:rsidP="00F9020F">
      <w:pPr>
        <w:pStyle w:val="ListParagraph"/>
        <w:numPr>
          <w:ilvl w:val="1"/>
          <w:numId w:val="24"/>
        </w:numPr>
        <w:rPr>
          <w:color w:val="000000" w:themeColor="text1"/>
        </w:rPr>
      </w:pPr>
      <w:r>
        <w:rPr>
          <w:color w:val="000000" w:themeColor="text1"/>
        </w:rPr>
        <w:t>Digging deep</w:t>
      </w:r>
      <w:r w:rsidR="00080557">
        <w:rPr>
          <w:color w:val="000000" w:themeColor="text1"/>
        </w:rPr>
        <w:t xml:space="preserve"> comes at a cost </w:t>
      </w:r>
      <w:r>
        <w:rPr>
          <w:color w:val="000000" w:themeColor="text1"/>
        </w:rPr>
        <w:t xml:space="preserve">– Proverbs 2: 1 </w:t>
      </w:r>
      <w:r w:rsidR="00B61008">
        <w:rPr>
          <w:color w:val="000000" w:themeColor="text1"/>
        </w:rPr>
        <w:t>–</w:t>
      </w:r>
      <w:r>
        <w:rPr>
          <w:color w:val="000000" w:themeColor="text1"/>
        </w:rPr>
        <w:t xml:space="preserve"> 5</w:t>
      </w:r>
    </w:p>
    <w:p w14:paraId="3679AD69" w14:textId="5DEBA1C4" w:rsidR="00B61008" w:rsidRDefault="00B61008" w:rsidP="00F9020F">
      <w:pPr>
        <w:pStyle w:val="ListParagraph"/>
        <w:numPr>
          <w:ilvl w:val="2"/>
          <w:numId w:val="24"/>
        </w:numPr>
        <w:rPr>
          <w:color w:val="000000" w:themeColor="text1"/>
        </w:rPr>
      </w:pPr>
      <w:r w:rsidRPr="00B61008">
        <w:rPr>
          <w:color w:val="000000" w:themeColor="text1"/>
          <w:u w:val="single"/>
        </w:rPr>
        <w:t xml:space="preserve">Receive </w:t>
      </w:r>
      <w:r>
        <w:rPr>
          <w:color w:val="000000" w:themeColor="text1"/>
        </w:rPr>
        <w:t xml:space="preserve">the word and </w:t>
      </w:r>
      <w:r w:rsidRPr="00B61008">
        <w:rPr>
          <w:color w:val="000000" w:themeColor="text1"/>
          <w:u w:val="single"/>
        </w:rPr>
        <w:t>hide</w:t>
      </w:r>
      <w:r>
        <w:rPr>
          <w:color w:val="000000" w:themeColor="text1"/>
        </w:rPr>
        <w:t xml:space="preserve"> it</w:t>
      </w:r>
    </w:p>
    <w:p w14:paraId="3A0B4890" w14:textId="1063598D" w:rsidR="00B61008" w:rsidRDefault="00B61008" w:rsidP="00F9020F">
      <w:pPr>
        <w:pStyle w:val="ListParagraph"/>
        <w:numPr>
          <w:ilvl w:val="2"/>
          <w:numId w:val="24"/>
        </w:numPr>
        <w:rPr>
          <w:color w:val="000000" w:themeColor="text1"/>
        </w:rPr>
      </w:pPr>
      <w:r w:rsidRPr="00B61008">
        <w:rPr>
          <w:color w:val="000000" w:themeColor="text1"/>
          <w:u w:val="single"/>
        </w:rPr>
        <w:t>Incline</w:t>
      </w:r>
      <w:r>
        <w:rPr>
          <w:color w:val="000000" w:themeColor="text1"/>
        </w:rPr>
        <w:t xml:space="preserve"> your ear to wisdom and heart to understanding</w:t>
      </w:r>
    </w:p>
    <w:p w14:paraId="33A9B3CC" w14:textId="1AD5FBBC" w:rsidR="00B61008" w:rsidRDefault="00B61008" w:rsidP="00F9020F">
      <w:pPr>
        <w:pStyle w:val="ListParagraph"/>
        <w:numPr>
          <w:ilvl w:val="2"/>
          <w:numId w:val="24"/>
        </w:numPr>
        <w:rPr>
          <w:color w:val="000000" w:themeColor="text1"/>
        </w:rPr>
      </w:pPr>
      <w:r w:rsidRPr="00B61008">
        <w:rPr>
          <w:color w:val="000000" w:themeColor="text1"/>
          <w:u w:val="single"/>
        </w:rPr>
        <w:t xml:space="preserve">Cry </w:t>
      </w:r>
      <w:r>
        <w:rPr>
          <w:color w:val="000000" w:themeColor="text1"/>
        </w:rPr>
        <w:t xml:space="preserve">for knowledge and </w:t>
      </w:r>
      <w:r w:rsidRPr="00B61008">
        <w:rPr>
          <w:color w:val="000000" w:themeColor="text1"/>
          <w:u w:val="single"/>
        </w:rPr>
        <w:t xml:space="preserve">lift </w:t>
      </w:r>
      <w:r>
        <w:rPr>
          <w:color w:val="000000" w:themeColor="text1"/>
        </w:rPr>
        <w:t>your voice for understanding</w:t>
      </w:r>
    </w:p>
    <w:p w14:paraId="1E271D9C" w14:textId="4609C9DC" w:rsidR="00B61008" w:rsidRDefault="00B61008" w:rsidP="00F9020F">
      <w:pPr>
        <w:pStyle w:val="ListParagraph"/>
        <w:numPr>
          <w:ilvl w:val="2"/>
          <w:numId w:val="24"/>
        </w:numPr>
        <w:rPr>
          <w:color w:val="000000" w:themeColor="text1"/>
        </w:rPr>
      </w:pPr>
      <w:r w:rsidRPr="00B61008">
        <w:rPr>
          <w:color w:val="000000" w:themeColor="text1"/>
          <w:u w:val="single"/>
        </w:rPr>
        <w:t>Seek</w:t>
      </w:r>
      <w:r>
        <w:rPr>
          <w:color w:val="000000" w:themeColor="text1"/>
        </w:rPr>
        <w:t xml:space="preserve"> her as silver</w:t>
      </w:r>
    </w:p>
    <w:p w14:paraId="614F9B68" w14:textId="61172FB6" w:rsidR="00B61008" w:rsidRDefault="00B61008" w:rsidP="00F9020F">
      <w:pPr>
        <w:pStyle w:val="ListParagraph"/>
        <w:numPr>
          <w:ilvl w:val="2"/>
          <w:numId w:val="24"/>
        </w:numPr>
        <w:rPr>
          <w:color w:val="000000" w:themeColor="text1"/>
        </w:rPr>
      </w:pPr>
      <w:r w:rsidRPr="00B61008">
        <w:rPr>
          <w:color w:val="000000" w:themeColor="text1"/>
          <w:u w:val="single"/>
        </w:rPr>
        <w:t>Search</w:t>
      </w:r>
      <w:r>
        <w:rPr>
          <w:color w:val="000000" w:themeColor="text1"/>
        </w:rPr>
        <w:t xml:space="preserve"> for her as hid treasure</w:t>
      </w:r>
    </w:p>
    <w:p w14:paraId="27992466" w14:textId="50DA2740" w:rsidR="00B61008" w:rsidRPr="000A26C9" w:rsidRDefault="00B61008" w:rsidP="00F9020F">
      <w:pPr>
        <w:pStyle w:val="ListParagraph"/>
        <w:numPr>
          <w:ilvl w:val="2"/>
          <w:numId w:val="24"/>
        </w:numPr>
        <w:rPr>
          <w:color w:val="000000" w:themeColor="text1"/>
        </w:rPr>
      </w:pPr>
      <w:r>
        <w:rPr>
          <w:color w:val="000000" w:themeColor="text1"/>
        </w:rPr>
        <w:t xml:space="preserve">Then you will </w:t>
      </w:r>
      <w:r w:rsidRPr="00B61008">
        <w:rPr>
          <w:color w:val="000000" w:themeColor="text1"/>
          <w:u w:val="single"/>
        </w:rPr>
        <w:t>understand</w:t>
      </w:r>
      <w:r>
        <w:rPr>
          <w:color w:val="000000" w:themeColor="text1"/>
        </w:rPr>
        <w:t xml:space="preserve"> the fear of the Lord and </w:t>
      </w:r>
      <w:r w:rsidRPr="00B61008">
        <w:rPr>
          <w:color w:val="000000" w:themeColor="text1"/>
          <w:u w:val="single"/>
        </w:rPr>
        <w:t>find</w:t>
      </w:r>
      <w:r>
        <w:rPr>
          <w:color w:val="000000" w:themeColor="text1"/>
        </w:rPr>
        <w:t xml:space="preserve"> the knowledge of God</w:t>
      </w:r>
    </w:p>
    <w:p w14:paraId="2BDC4D61" w14:textId="4270B973" w:rsidR="006619B3" w:rsidRPr="006619B3" w:rsidRDefault="006619B3" w:rsidP="00F9020F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000A26C9">
        <w:rPr>
          <w:color w:val="000000" w:themeColor="text1"/>
        </w:rPr>
        <w:t>James 2: 26 (faith without corresponding action is dead)</w:t>
      </w:r>
    </w:p>
    <w:p w14:paraId="584FFED5" w14:textId="77777777" w:rsidR="00131761" w:rsidRDefault="00131761" w:rsidP="00F26556">
      <w:pPr>
        <w:rPr>
          <w:color w:val="000000" w:themeColor="text1"/>
        </w:rPr>
      </w:pPr>
    </w:p>
    <w:p w14:paraId="4EE8BF36" w14:textId="50D99B95" w:rsidR="00B64AF4" w:rsidRPr="006C23CD" w:rsidRDefault="008D4E34" w:rsidP="00B64AF4">
      <w:pPr>
        <w:rPr>
          <w:b/>
          <w:color w:val="000000" w:themeColor="text1"/>
        </w:rPr>
      </w:pPr>
      <w:r w:rsidRPr="006C23CD">
        <w:rPr>
          <w:b/>
          <w:color w:val="000000" w:themeColor="text1"/>
        </w:rPr>
        <w:t>E</w:t>
      </w:r>
      <w:r w:rsidR="005162D8" w:rsidRPr="006C23CD">
        <w:rPr>
          <w:b/>
          <w:color w:val="000000" w:themeColor="text1"/>
        </w:rPr>
        <w:t>xamples</w:t>
      </w:r>
      <w:r w:rsidR="006C23CD" w:rsidRPr="006C23CD">
        <w:rPr>
          <w:b/>
          <w:color w:val="000000" w:themeColor="text1"/>
        </w:rPr>
        <w:t xml:space="preserve"> of faith in action</w:t>
      </w:r>
      <w:r w:rsidR="005162D8" w:rsidRPr="006C23CD">
        <w:rPr>
          <w:b/>
          <w:color w:val="000000" w:themeColor="text1"/>
        </w:rPr>
        <w:t>:</w:t>
      </w:r>
    </w:p>
    <w:p w14:paraId="57CFF73C" w14:textId="77777777" w:rsidR="00B64AF4" w:rsidRDefault="00B64AF4" w:rsidP="00B64AF4">
      <w:pPr>
        <w:rPr>
          <w:color w:val="000000" w:themeColor="text1"/>
          <w:u w:val="single"/>
        </w:rPr>
      </w:pPr>
    </w:p>
    <w:p w14:paraId="4F04F87C" w14:textId="77777777" w:rsidR="00B64AF4" w:rsidRDefault="00B64AF4" w:rsidP="00B64AF4">
      <w:pPr>
        <w:rPr>
          <w:color w:val="000000" w:themeColor="text1"/>
        </w:rPr>
      </w:pPr>
      <w:r w:rsidRPr="00D00743">
        <w:rPr>
          <w:color w:val="000000" w:themeColor="text1"/>
          <w:u w:val="single"/>
        </w:rPr>
        <w:t>Rahab who protected the spies</w:t>
      </w:r>
      <w:r>
        <w:rPr>
          <w:color w:val="000000" w:themeColor="text1"/>
        </w:rPr>
        <w:t xml:space="preserve"> (Joshua 2: 1 – 21)</w:t>
      </w:r>
    </w:p>
    <w:p w14:paraId="0CBD9726" w14:textId="77777777" w:rsidR="00B64AF4" w:rsidRDefault="00B64AF4" w:rsidP="00F9020F">
      <w:pPr>
        <w:pStyle w:val="ListParagraph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>Hebrews 11: 31 (Rahab had faith)</w:t>
      </w:r>
    </w:p>
    <w:p w14:paraId="605C4812" w14:textId="65EEC56F" w:rsidR="00B64AF4" w:rsidRDefault="00B64AF4" w:rsidP="00F9020F">
      <w:pPr>
        <w:pStyle w:val="ListParagraph"/>
        <w:numPr>
          <w:ilvl w:val="1"/>
          <w:numId w:val="37"/>
        </w:numPr>
        <w:rPr>
          <w:color w:val="000000" w:themeColor="text1"/>
        </w:rPr>
      </w:pPr>
      <w:r>
        <w:rPr>
          <w:color w:val="000000" w:themeColor="text1"/>
        </w:rPr>
        <w:t xml:space="preserve">Probably operating an Inn (Bed and Breakfast – with emphasis on the ‘bed’). </w:t>
      </w:r>
    </w:p>
    <w:p w14:paraId="4F45CE61" w14:textId="25115CC5" w:rsidR="00B64AF4" w:rsidRDefault="00B64AF4" w:rsidP="00F9020F">
      <w:pPr>
        <w:pStyle w:val="ListParagraph"/>
        <w:numPr>
          <w:ilvl w:val="1"/>
          <w:numId w:val="37"/>
        </w:numPr>
        <w:rPr>
          <w:color w:val="000000" w:themeColor="text1"/>
        </w:rPr>
      </w:pPr>
      <w:r>
        <w:rPr>
          <w:color w:val="000000" w:themeColor="text1"/>
        </w:rPr>
        <w:t>She had heard of the God of Israel and knew that he was the Supreme God of the heavens (Joshua 1: 11)</w:t>
      </w:r>
    </w:p>
    <w:p w14:paraId="440B3209" w14:textId="77777777" w:rsidR="00B64AF4" w:rsidRDefault="00B64AF4" w:rsidP="00F9020F">
      <w:pPr>
        <w:pStyle w:val="ListParagraph"/>
        <w:numPr>
          <w:ilvl w:val="1"/>
          <w:numId w:val="37"/>
        </w:numPr>
        <w:rPr>
          <w:color w:val="000000" w:themeColor="text1"/>
        </w:rPr>
      </w:pPr>
      <w:r>
        <w:rPr>
          <w:color w:val="000000" w:themeColor="text1"/>
        </w:rPr>
        <w:t>The spies had to put their trust in a pagan prostitute who believed in their God.</w:t>
      </w:r>
    </w:p>
    <w:p w14:paraId="7D22A128" w14:textId="7E7BC265" w:rsidR="00035FFB" w:rsidRDefault="00035FFB" w:rsidP="00F9020F">
      <w:pPr>
        <w:pStyle w:val="ListParagraph"/>
        <w:numPr>
          <w:ilvl w:val="1"/>
          <w:numId w:val="37"/>
        </w:numPr>
        <w:rPr>
          <w:color w:val="000000" w:themeColor="text1"/>
        </w:rPr>
      </w:pPr>
      <w:r>
        <w:rPr>
          <w:color w:val="000000" w:themeColor="text1"/>
        </w:rPr>
        <w:t>Yes, Rahab told lies to protect them, but God looked on her sincere heart</w:t>
      </w:r>
    </w:p>
    <w:p w14:paraId="038858C9" w14:textId="0C9579CE" w:rsidR="00EB2510" w:rsidRDefault="00EB2510" w:rsidP="00F9020F">
      <w:pPr>
        <w:pStyle w:val="ListParagraph"/>
        <w:numPr>
          <w:ilvl w:val="1"/>
          <w:numId w:val="37"/>
        </w:numPr>
        <w:rPr>
          <w:color w:val="000000" w:themeColor="text1"/>
        </w:rPr>
      </w:pPr>
      <w:r>
        <w:rPr>
          <w:color w:val="000000" w:themeColor="text1"/>
        </w:rPr>
        <w:t xml:space="preserve">She put her life at great risk. Treason would have resulted in a torturous death. </w:t>
      </w:r>
    </w:p>
    <w:p w14:paraId="7C8B5217" w14:textId="0E3B6D74" w:rsidR="00B64AF4" w:rsidRDefault="00B64AF4" w:rsidP="00F9020F">
      <w:pPr>
        <w:pStyle w:val="ListParagraph"/>
        <w:numPr>
          <w:ilvl w:val="1"/>
          <w:numId w:val="37"/>
        </w:numPr>
        <w:rPr>
          <w:color w:val="000000" w:themeColor="text1"/>
        </w:rPr>
      </w:pPr>
      <w:r>
        <w:rPr>
          <w:color w:val="000000" w:themeColor="text1"/>
        </w:rPr>
        <w:t>The ‘Scarlet Rope’ (v. 17 - 18) was a type of blood covering.  It worked for Rahab much as the blood of the Passover lamb had worked for the Israelites during the exodus from Egypt. It represented a covenant with</w:t>
      </w:r>
      <w:r w:rsidR="00764EF5">
        <w:rPr>
          <w:color w:val="000000" w:themeColor="text1"/>
        </w:rPr>
        <w:t xml:space="preserve"> Joshua via his messengers</w:t>
      </w:r>
      <w:r>
        <w:rPr>
          <w:color w:val="000000" w:themeColor="text1"/>
        </w:rPr>
        <w:t>.</w:t>
      </w:r>
    </w:p>
    <w:p w14:paraId="1E391A14" w14:textId="78E9243B" w:rsidR="00246E1D" w:rsidRDefault="00246E1D" w:rsidP="00F9020F">
      <w:pPr>
        <w:pStyle w:val="ListParagraph"/>
        <w:numPr>
          <w:ilvl w:val="1"/>
          <w:numId w:val="37"/>
        </w:numPr>
        <w:rPr>
          <w:color w:val="000000" w:themeColor="text1"/>
        </w:rPr>
      </w:pPr>
      <w:r>
        <w:rPr>
          <w:color w:val="000000" w:themeColor="text1"/>
        </w:rPr>
        <w:t xml:space="preserve">Rahab was interested in her family’s salvation also, not just hers </w:t>
      </w:r>
    </w:p>
    <w:p w14:paraId="6CDE0CBA" w14:textId="3C8F2DAF" w:rsidR="00A70420" w:rsidRDefault="00D827AF" w:rsidP="00F9020F">
      <w:pPr>
        <w:pStyle w:val="ListParagraph"/>
        <w:numPr>
          <w:ilvl w:val="1"/>
          <w:numId w:val="37"/>
        </w:numPr>
        <w:rPr>
          <w:color w:val="000000" w:themeColor="text1"/>
        </w:rPr>
      </w:pPr>
      <w:r>
        <w:rPr>
          <w:color w:val="000000" w:themeColor="text1"/>
        </w:rPr>
        <w:t>About 21 days passed from the ti</w:t>
      </w:r>
      <w:r w:rsidR="009B6371">
        <w:rPr>
          <w:color w:val="000000" w:themeColor="text1"/>
        </w:rPr>
        <w:t xml:space="preserve">me the spies left Rahab to the </w:t>
      </w:r>
      <w:r>
        <w:rPr>
          <w:color w:val="000000" w:themeColor="text1"/>
        </w:rPr>
        <w:t>walls</w:t>
      </w:r>
      <w:r w:rsidR="009B6371">
        <w:rPr>
          <w:color w:val="000000" w:themeColor="text1"/>
        </w:rPr>
        <w:t xml:space="preserve"> of Jericho falling down. This was a great test of Rahab’s trust in God.</w:t>
      </w:r>
    </w:p>
    <w:p w14:paraId="5BD87926" w14:textId="0BA6B09C" w:rsidR="009B6371" w:rsidRDefault="009B6371" w:rsidP="00F9020F">
      <w:pPr>
        <w:pStyle w:val="ListParagraph"/>
        <w:numPr>
          <w:ilvl w:val="1"/>
          <w:numId w:val="37"/>
        </w:numPr>
        <w:rPr>
          <w:color w:val="000000" w:themeColor="text1"/>
        </w:rPr>
      </w:pPr>
      <w:r>
        <w:rPr>
          <w:color w:val="000000" w:themeColor="text1"/>
        </w:rPr>
        <w:t xml:space="preserve">The result we find in Joshua 6: 23 </w:t>
      </w:r>
      <w:r w:rsidR="00042902">
        <w:rPr>
          <w:color w:val="000000" w:themeColor="text1"/>
        </w:rPr>
        <w:t>–</w:t>
      </w:r>
      <w:r>
        <w:rPr>
          <w:color w:val="000000" w:themeColor="text1"/>
        </w:rPr>
        <w:t xml:space="preserve"> 25</w:t>
      </w:r>
      <w:r w:rsidR="00042902">
        <w:rPr>
          <w:color w:val="000000" w:themeColor="text1"/>
        </w:rPr>
        <w:t xml:space="preserve"> – God’s faithfulness</w:t>
      </w:r>
    </w:p>
    <w:p w14:paraId="72ECEFF0" w14:textId="061BF8D1" w:rsidR="00042902" w:rsidRPr="00042902" w:rsidRDefault="00042902" w:rsidP="00F9020F">
      <w:pPr>
        <w:pStyle w:val="ListParagraph"/>
        <w:numPr>
          <w:ilvl w:val="1"/>
          <w:numId w:val="37"/>
        </w:numPr>
        <w:rPr>
          <w:color w:val="000000" w:themeColor="text1"/>
        </w:rPr>
      </w:pPr>
      <w:r>
        <w:rPr>
          <w:color w:val="000000" w:themeColor="text1"/>
        </w:rPr>
        <w:t>Rahab became an ancestor of Jesus</w:t>
      </w:r>
      <w:r w:rsidR="00BB40D6">
        <w:rPr>
          <w:color w:val="000000" w:themeColor="text1"/>
        </w:rPr>
        <w:t xml:space="preserve"> (Matthew 1: 5</w:t>
      </w:r>
      <w:r w:rsidR="00E81440">
        <w:rPr>
          <w:color w:val="000000" w:themeColor="text1"/>
        </w:rPr>
        <w:t>)</w:t>
      </w:r>
      <w:r w:rsidR="00EE0002">
        <w:rPr>
          <w:color w:val="000000" w:themeColor="text1"/>
        </w:rPr>
        <w:t xml:space="preserve"> </w:t>
      </w:r>
    </w:p>
    <w:p w14:paraId="07D93FDC" w14:textId="77777777" w:rsidR="00B64AF4" w:rsidRDefault="00B64AF4" w:rsidP="00F9020F">
      <w:pPr>
        <w:pStyle w:val="ListParagraph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>James 2: 25 – Rahab put action (works) to her faith</w:t>
      </w:r>
    </w:p>
    <w:p w14:paraId="34738602" w14:textId="77777777" w:rsidR="00B64AF4" w:rsidRDefault="00B64AF4" w:rsidP="00F9020F">
      <w:pPr>
        <w:pStyle w:val="ListParagraph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>The result – Joshua 6: 23 – 25 (Her faith saved her and her family)</w:t>
      </w:r>
    </w:p>
    <w:p w14:paraId="7F866BD3" w14:textId="77777777" w:rsidR="00E81440" w:rsidRDefault="00E81440" w:rsidP="00EB2510">
      <w:pPr>
        <w:rPr>
          <w:color w:val="000000" w:themeColor="text1"/>
        </w:rPr>
      </w:pPr>
    </w:p>
    <w:p w14:paraId="588C3A42" w14:textId="5FD2C1B4" w:rsidR="00EB2510" w:rsidRPr="00EB2510" w:rsidRDefault="00EB2510" w:rsidP="00EB2510">
      <w:pPr>
        <w:rPr>
          <w:color w:val="000000" w:themeColor="text1"/>
        </w:rPr>
      </w:pPr>
      <w:r>
        <w:rPr>
          <w:color w:val="000000" w:themeColor="text1"/>
        </w:rPr>
        <w:t>Real faith will always be demonstrated by action</w:t>
      </w:r>
    </w:p>
    <w:p w14:paraId="4F0120DE" w14:textId="238F7072" w:rsidR="006C23CD" w:rsidRPr="006C23CD" w:rsidRDefault="006C23CD" w:rsidP="00060EAB">
      <w:pPr>
        <w:rPr>
          <w:color w:val="000000" w:themeColor="text1"/>
        </w:rPr>
      </w:pPr>
      <w:r>
        <w:rPr>
          <w:color w:val="000000" w:themeColor="text1"/>
        </w:rPr>
        <w:lastRenderedPageBreak/>
        <w:t>The Spirit was upon Jesus and anointed him to bring recovery of sight to the blind (Luke 4: 18).</w:t>
      </w:r>
    </w:p>
    <w:p w14:paraId="7956D530" w14:textId="77777777" w:rsidR="006C23CD" w:rsidRDefault="006C23CD" w:rsidP="00060EAB">
      <w:pPr>
        <w:rPr>
          <w:color w:val="000000" w:themeColor="text1"/>
          <w:u w:val="single"/>
        </w:rPr>
      </w:pPr>
    </w:p>
    <w:p w14:paraId="6C5B8518" w14:textId="4BAE7EA8" w:rsidR="005162D8" w:rsidRPr="00060EAB" w:rsidRDefault="00BF1E6D" w:rsidP="00060EAB">
      <w:pPr>
        <w:rPr>
          <w:color w:val="000000" w:themeColor="text1"/>
        </w:rPr>
      </w:pPr>
      <w:r w:rsidRPr="0027089E">
        <w:rPr>
          <w:color w:val="000000" w:themeColor="text1"/>
          <w:u w:val="single"/>
        </w:rPr>
        <w:t>Blind Bartimaeus</w:t>
      </w:r>
      <w:r w:rsidRPr="00060EAB">
        <w:rPr>
          <w:color w:val="000000" w:themeColor="text1"/>
        </w:rPr>
        <w:t xml:space="preserve"> (Mark 10: 46 – 52)</w:t>
      </w:r>
      <w:r w:rsidR="007D7249">
        <w:rPr>
          <w:color w:val="000000" w:themeColor="text1"/>
        </w:rPr>
        <w:t xml:space="preserve"> Also Matthew 20: 29 &amp; Luke </w:t>
      </w:r>
      <w:r w:rsidR="00526F6C">
        <w:rPr>
          <w:color w:val="000000" w:themeColor="text1"/>
        </w:rPr>
        <w:t>18: 35</w:t>
      </w:r>
    </w:p>
    <w:p w14:paraId="57BE25DD" w14:textId="77777777" w:rsidR="00413667" w:rsidRDefault="00BF1E6D" w:rsidP="00F9020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He was not moved by the opinions of men.  </w:t>
      </w:r>
    </w:p>
    <w:p w14:paraId="0247C0C4" w14:textId="6A589207" w:rsidR="00BF1E6D" w:rsidRDefault="00BF1E6D" w:rsidP="00F9020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He heard and believed in Jesus</w:t>
      </w:r>
      <w:r w:rsidR="00413667">
        <w:rPr>
          <w:color w:val="000000" w:themeColor="text1"/>
        </w:rPr>
        <w:t xml:space="preserve"> – He wasn’t spiritually blind</w:t>
      </w:r>
    </w:p>
    <w:p w14:paraId="3F1A3687" w14:textId="51A50FA4" w:rsidR="00FF6376" w:rsidRDefault="00FF6376" w:rsidP="00F9020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He called him “Son of David”.  He was affirming his belief that Jesus was indeed the Messiah.</w:t>
      </w:r>
    </w:p>
    <w:p w14:paraId="5F3D4A65" w14:textId="1C769B86" w:rsidR="00552BDC" w:rsidRDefault="00552BDC" w:rsidP="00F9020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Many religious leaders of the day would have believed poverty or blindness of bad circumstances were a result of God’s judgement</w:t>
      </w:r>
    </w:p>
    <w:p w14:paraId="09152B46" w14:textId="365452C7" w:rsidR="00BF1E6D" w:rsidRDefault="00BF1E6D" w:rsidP="00F9020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He pressed in when opposition arose</w:t>
      </w:r>
      <w:r w:rsidR="00563A59">
        <w:rPr>
          <w:color w:val="000000" w:themeColor="text1"/>
        </w:rPr>
        <w:t>.  No political correctness or protocol</w:t>
      </w:r>
    </w:p>
    <w:p w14:paraId="35F2953F" w14:textId="0F37F28A" w:rsidR="00563A59" w:rsidRDefault="00563A59" w:rsidP="00F9020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Will your miracle pass you </w:t>
      </w:r>
      <w:r w:rsidR="00D43598">
        <w:rPr>
          <w:color w:val="000000" w:themeColor="text1"/>
        </w:rPr>
        <w:t>by?</w:t>
      </w:r>
    </w:p>
    <w:p w14:paraId="1C140B63" w14:textId="52B64D11" w:rsidR="00E271E1" w:rsidRDefault="00E271E1" w:rsidP="00F9020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Faith is bold</w:t>
      </w:r>
      <w:r w:rsidR="00D43598">
        <w:rPr>
          <w:color w:val="000000" w:themeColor="text1"/>
        </w:rPr>
        <w:t xml:space="preserve">.  </w:t>
      </w:r>
      <w:r w:rsidR="005E31A7">
        <w:rPr>
          <w:color w:val="000000" w:themeColor="text1"/>
        </w:rPr>
        <w:t>God recongnises the cry of faith.</w:t>
      </w:r>
    </w:p>
    <w:p w14:paraId="5624C3BF" w14:textId="7B3AE9E1" w:rsidR="00D35112" w:rsidRDefault="00BF1E6D" w:rsidP="00F9020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He cast away his garment (</w:t>
      </w:r>
      <w:r w:rsidR="00EC0636">
        <w:rPr>
          <w:color w:val="000000" w:themeColor="text1"/>
        </w:rPr>
        <w:t xml:space="preserve">his old identity, </w:t>
      </w:r>
      <w:r>
        <w:rPr>
          <w:color w:val="000000" w:themeColor="text1"/>
        </w:rPr>
        <w:t>his license to beg</w:t>
      </w:r>
      <w:r w:rsidR="00EC0636">
        <w:rPr>
          <w:color w:val="000000" w:themeColor="text1"/>
        </w:rPr>
        <w:t>, his position in society</w:t>
      </w:r>
      <w:r w:rsidR="00E23301">
        <w:rPr>
          <w:color w:val="000000" w:themeColor="text1"/>
        </w:rPr>
        <w:t>, his limitations</w:t>
      </w:r>
      <w:r>
        <w:rPr>
          <w:color w:val="000000" w:themeColor="text1"/>
        </w:rPr>
        <w:t>)</w:t>
      </w:r>
      <w:r w:rsidR="009E23C4">
        <w:rPr>
          <w:color w:val="000000" w:themeColor="text1"/>
        </w:rPr>
        <w:t xml:space="preserve">. </w:t>
      </w:r>
    </w:p>
    <w:p w14:paraId="20DFA931" w14:textId="22DE0B1E" w:rsidR="003F5D4D" w:rsidRDefault="00FD3D71" w:rsidP="00F9020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He sought mercy but Jesus asked for specifics – “What would you like me to do for you”?</w:t>
      </w:r>
    </w:p>
    <w:p w14:paraId="75332916" w14:textId="3914C6D0" w:rsidR="00D071C5" w:rsidRDefault="00D071C5" w:rsidP="00F9020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He simply told Jesus his desire.</w:t>
      </w:r>
    </w:p>
    <w:p w14:paraId="46BC18EB" w14:textId="23A3B694" w:rsidR="00D071C5" w:rsidRDefault="00D071C5" w:rsidP="00F9020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Jesus emphasized the necessity of faith – “Your faith has made you whole”.</w:t>
      </w:r>
    </w:p>
    <w:p w14:paraId="3461B684" w14:textId="3D317E15" w:rsidR="00D071C5" w:rsidRDefault="00D071C5" w:rsidP="00F9020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Bartimaeus had a ‘God pleasing” faith – a wholehearted trust in the healer</w:t>
      </w:r>
    </w:p>
    <w:p w14:paraId="0F7601D8" w14:textId="06BAC38F" w:rsidR="00D071C5" w:rsidRDefault="00EC7423" w:rsidP="00F9020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He didn’t go back for his garment, but followed Jesus – a new life in Christ.</w:t>
      </w:r>
      <w:r w:rsidR="009E23C4" w:rsidRPr="009E23C4">
        <w:rPr>
          <w:color w:val="000000" w:themeColor="text1"/>
        </w:rPr>
        <w:t xml:space="preserve"> </w:t>
      </w:r>
      <w:r w:rsidR="009E23C4">
        <w:rPr>
          <w:color w:val="000000" w:themeColor="text1"/>
        </w:rPr>
        <w:t>(</w:t>
      </w:r>
      <w:r w:rsidR="005510D9">
        <w:rPr>
          <w:color w:val="000000" w:themeColor="text1"/>
        </w:rPr>
        <w:t xml:space="preserve">2 Corinthians 5: 17 &amp; </w:t>
      </w:r>
      <w:r w:rsidR="009E23C4">
        <w:rPr>
          <w:color w:val="000000" w:themeColor="text1"/>
        </w:rPr>
        <w:t>Philippians 3: 13 – 14)</w:t>
      </w:r>
    </w:p>
    <w:p w14:paraId="067E481A" w14:textId="0803FF1E" w:rsidR="009E23C4" w:rsidRDefault="004D5780" w:rsidP="00F9020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Our faith releases the power of God through corresponding action</w:t>
      </w:r>
    </w:p>
    <w:p w14:paraId="3A7642D5" w14:textId="77777777" w:rsidR="00B64AF4" w:rsidRDefault="00B64AF4" w:rsidP="00F26556">
      <w:pPr>
        <w:rPr>
          <w:color w:val="000000" w:themeColor="text1"/>
          <w:u w:val="single"/>
        </w:rPr>
      </w:pPr>
    </w:p>
    <w:p w14:paraId="5B765180" w14:textId="7AE08B17" w:rsidR="00D35112" w:rsidRDefault="0027089E" w:rsidP="00F26556">
      <w:pPr>
        <w:rPr>
          <w:color w:val="000000" w:themeColor="text1"/>
        </w:rPr>
      </w:pPr>
      <w:r w:rsidRPr="0027089E">
        <w:rPr>
          <w:color w:val="000000" w:themeColor="text1"/>
          <w:u w:val="single"/>
        </w:rPr>
        <w:t>P</w:t>
      </w:r>
      <w:r w:rsidR="00E66FB7" w:rsidRPr="0027089E">
        <w:rPr>
          <w:color w:val="000000" w:themeColor="text1"/>
          <w:u w:val="single"/>
        </w:rPr>
        <w:t>aralysed</w:t>
      </w:r>
      <w:r w:rsidRPr="0027089E">
        <w:rPr>
          <w:color w:val="000000" w:themeColor="text1"/>
          <w:u w:val="single"/>
        </w:rPr>
        <w:t xml:space="preserve"> man lowered</w:t>
      </w:r>
      <w:r w:rsidR="00E66FB7" w:rsidRPr="0027089E">
        <w:rPr>
          <w:color w:val="000000" w:themeColor="text1"/>
          <w:u w:val="single"/>
        </w:rPr>
        <w:t xml:space="preserve"> from the roof</w:t>
      </w:r>
      <w:r w:rsidR="00E66FB7">
        <w:rPr>
          <w:color w:val="000000" w:themeColor="text1"/>
        </w:rPr>
        <w:t xml:space="preserve"> (Luke 5: 17 – 26)</w:t>
      </w:r>
    </w:p>
    <w:p w14:paraId="03853BE6" w14:textId="0F562181" w:rsidR="00E66FB7" w:rsidRDefault="00E66FB7" w:rsidP="00F9020F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They didn’t leave discouraged on first attempt to access Jesus</w:t>
      </w:r>
    </w:p>
    <w:p w14:paraId="72AB19F4" w14:textId="7E9A1176" w:rsidR="00E10AFE" w:rsidRDefault="00E10AFE" w:rsidP="00F9020F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They didn’t interrupt Jesus.  He is always ready to meet man’s needs </w:t>
      </w:r>
    </w:p>
    <w:p w14:paraId="1775DA14" w14:textId="765002CA" w:rsidR="00E66FB7" w:rsidRDefault="00E66FB7" w:rsidP="00F9020F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Jesus saw their faith.  He saw corresponding action (faith and works)</w:t>
      </w:r>
    </w:p>
    <w:p w14:paraId="7A5867A8" w14:textId="1DAED938" w:rsidR="006619B3" w:rsidRPr="00B64AF4" w:rsidRDefault="007B06D4" w:rsidP="00F9020F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He had an encounter with Jesus (The Word) and left healed.</w:t>
      </w:r>
    </w:p>
    <w:p w14:paraId="41365C68" w14:textId="77777777" w:rsidR="00A04325" w:rsidRDefault="00A04325" w:rsidP="00F26556">
      <w:pPr>
        <w:rPr>
          <w:color w:val="000000" w:themeColor="text1"/>
        </w:rPr>
      </w:pPr>
    </w:p>
    <w:p w14:paraId="1B0D5516" w14:textId="782AA981" w:rsidR="00DE36EE" w:rsidRDefault="00DE36EE" w:rsidP="00F26556">
      <w:pPr>
        <w:rPr>
          <w:b/>
          <w:color w:val="000000" w:themeColor="text1"/>
        </w:rPr>
      </w:pPr>
      <w:r>
        <w:rPr>
          <w:b/>
          <w:color w:val="000000" w:themeColor="text1"/>
        </w:rPr>
        <w:t>Two kinds of faith</w:t>
      </w:r>
    </w:p>
    <w:p w14:paraId="79F0E274" w14:textId="77777777" w:rsidR="00CC26A5" w:rsidRDefault="00CC26A5" w:rsidP="00CC26A5">
      <w:pPr>
        <w:rPr>
          <w:b/>
        </w:rPr>
      </w:pPr>
    </w:p>
    <w:p w14:paraId="3ABDD20F" w14:textId="77777777" w:rsidR="00CC26A5" w:rsidRPr="005800B1" w:rsidRDefault="00CC26A5" w:rsidP="00CC26A5">
      <w:r w:rsidRPr="005800B1">
        <w:t>John 20: 24 – 29</w:t>
      </w:r>
    </w:p>
    <w:p w14:paraId="1F304E3C" w14:textId="77777777" w:rsidR="00CC26A5" w:rsidRDefault="00CC26A5" w:rsidP="00CC26A5">
      <w:r>
        <w:t>Thomas declared that unless he could “</w:t>
      </w:r>
      <w:r w:rsidRPr="00094FFC">
        <w:rPr>
          <w:b/>
          <w:i/>
        </w:rPr>
        <w:t>see</w:t>
      </w:r>
      <w:r>
        <w:t>” he would not believe</w:t>
      </w:r>
    </w:p>
    <w:p w14:paraId="1B3623E6" w14:textId="77777777" w:rsidR="00CC26A5" w:rsidRDefault="00CC26A5" w:rsidP="00CC26A5"/>
    <w:p w14:paraId="070BE8B4" w14:textId="77777777" w:rsidR="00CC26A5" w:rsidRPr="00CC26A5" w:rsidRDefault="00CC26A5" w:rsidP="00CC26A5">
      <w:pPr>
        <w:rPr>
          <w:i/>
          <w:color w:val="000000" w:themeColor="text1"/>
        </w:rPr>
      </w:pPr>
      <w:r w:rsidRPr="00CC26A5">
        <w:rPr>
          <w:i/>
          <w:color w:val="000000" w:themeColor="text1"/>
        </w:rPr>
        <w:t>Believing is a choice of the will</w:t>
      </w:r>
    </w:p>
    <w:p w14:paraId="6EEAF311" w14:textId="77777777" w:rsidR="00CC26A5" w:rsidRDefault="00CC26A5" w:rsidP="00CC26A5"/>
    <w:p w14:paraId="467BBD6D" w14:textId="77777777" w:rsidR="00CC26A5" w:rsidRDefault="00CC26A5" w:rsidP="00CC26A5">
      <w:r>
        <w:t xml:space="preserve">History of Thomas (Didymus which means twin) </w:t>
      </w:r>
    </w:p>
    <w:p w14:paraId="141EC7F5" w14:textId="4F2B6B14" w:rsidR="00CC26A5" w:rsidRDefault="00D55260" w:rsidP="00F9020F">
      <w:pPr>
        <w:pStyle w:val="ListParagraph"/>
        <w:numPr>
          <w:ilvl w:val="0"/>
          <w:numId w:val="17"/>
        </w:numPr>
      </w:pPr>
      <w:r>
        <w:t>He</w:t>
      </w:r>
      <w:r w:rsidR="00CC26A5">
        <w:t xml:space="preserve"> walk</w:t>
      </w:r>
      <w:r>
        <w:t>ed</w:t>
      </w:r>
      <w:r w:rsidR="00CC26A5">
        <w:t xml:space="preserve"> with Jesus during his ministry on the earth</w:t>
      </w:r>
    </w:p>
    <w:p w14:paraId="7BE9AECF" w14:textId="77777777" w:rsidR="00CC26A5" w:rsidRDefault="00CC26A5" w:rsidP="00F9020F">
      <w:pPr>
        <w:pStyle w:val="ListParagraph"/>
        <w:numPr>
          <w:ilvl w:val="0"/>
          <w:numId w:val="17"/>
        </w:numPr>
      </w:pPr>
      <w:r>
        <w:t>Tradition records he became a missionary to India and martyred there.</w:t>
      </w:r>
    </w:p>
    <w:p w14:paraId="71C0A67E" w14:textId="39463BE3" w:rsidR="0015743F" w:rsidRDefault="00615756" w:rsidP="00F9020F">
      <w:pPr>
        <w:pStyle w:val="ListParagraph"/>
        <w:numPr>
          <w:ilvl w:val="0"/>
          <w:numId w:val="17"/>
        </w:numPr>
      </w:pPr>
      <w:r>
        <w:t>He was a logical thinker and had a skeptical mind</w:t>
      </w:r>
      <w:r w:rsidR="00193F83">
        <w:t>.</w:t>
      </w:r>
    </w:p>
    <w:p w14:paraId="4EE42CDD" w14:textId="61DAF13A" w:rsidR="00CC26A5" w:rsidRDefault="00A70345" w:rsidP="00F9020F">
      <w:pPr>
        <w:pStyle w:val="ListParagraph"/>
        <w:numPr>
          <w:ilvl w:val="0"/>
          <w:numId w:val="17"/>
        </w:numPr>
      </w:pPr>
      <w:r>
        <w:t>Unlike the other disciples, he put his doubt into words</w:t>
      </w:r>
      <w:r w:rsidR="00C86947">
        <w:t xml:space="preserve">. </w:t>
      </w:r>
      <w:r w:rsidR="00C2303E">
        <w:t xml:space="preserve">He wasn’t the only disciple Jesus rebuked for their </w:t>
      </w:r>
      <w:r w:rsidR="00774631">
        <w:t xml:space="preserve">unbelief and </w:t>
      </w:r>
      <w:r w:rsidR="00C2303E">
        <w:t xml:space="preserve">hardness of heart (Mark 16: </w:t>
      </w:r>
      <w:r w:rsidR="008B1BF3">
        <w:t xml:space="preserve">9 - </w:t>
      </w:r>
      <w:r w:rsidR="00C2303E">
        <w:t>14)</w:t>
      </w:r>
      <w:r w:rsidR="00774631">
        <w:t>.</w:t>
      </w:r>
    </w:p>
    <w:p w14:paraId="229A0942" w14:textId="77777777" w:rsidR="00CC26A5" w:rsidRDefault="00CC26A5" w:rsidP="00CC26A5">
      <w:r>
        <w:t>Other scriptures about Thomas</w:t>
      </w:r>
    </w:p>
    <w:p w14:paraId="0A61DCD5" w14:textId="7586B764" w:rsidR="00CC26A5" w:rsidRDefault="00CC26A5" w:rsidP="00F9020F">
      <w:pPr>
        <w:pStyle w:val="ListParagraph"/>
        <w:numPr>
          <w:ilvl w:val="0"/>
          <w:numId w:val="39"/>
        </w:numPr>
      </w:pPr>
      <w:r>
        <w:t>John 11:16 – He was fiercely loyal</w:t>
      </w:r>
      <w:r w:rsidR="00615756">
        <w:t>, courageous</w:t>
      </w:r>
      <w:r>
        <w:t xml:space="preserve"> and not afraid to die</w:t>
      </w:r>
    </w:p>
    <w:p w14:paraId="114CF640" w14:textId="678A1754" w:rsidR="00F530BE" w:rsidRDefault="00CC26A5" w:rsidP="00F9020F">
      <w:pPr>
        <w:pStyle w:val="ListParagraph"/>
        <w:numPr>
          <w:ilvl w:val="0"/>
          <w:numId w:val="39"/>
        </w:numPr>
      </w:pPr>
      <w:r>
        <w:t>John 14:5 – Relied on natural reasoning.</w:t>
      </w:r>
    </w:p>
    <w:p w14:paraId="326ABAE1" w14:textId="77777777" w:rsidR="00CC26A5" w:rsidRPr="005800B1" w:rsidRDefault="00CC26A5" w:rsidP="00CC26A5">
      <w:pPr>
        <w:rPr>
          <w:u w:val="single"/>
        </w:rPr>
      </w:pPr>
      <w:r w:rsidRPr="005800B1">
        <w:rPr>
          <w:u w:val="single"/>
        </w:rPr>
        <w:lastRenderedPageBreak/>
        <w:t xml:space="preserve">Two kinds of faith </w:t>
      </w:r>
    </w:p>
    <w:p w14:paraId="330D70D0" w14:textId="77777777" w:rsidR="002C3F1D" w:rsidRDefault="00CC26A5" w:rsidP="00F9020F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5800B1">
        <w:rPr>
          <w:b/>
          <w:i/>
          <w:color w:val="000000" w:themeColor="text1"/>
        </w:rPr>
        <w:t>Seei</w:t>
      </w:r>
      <w:r w:rsidR="002C3F1D" w:rsidRPr="005800B1">
        <w:rPr>
          <w:b/>
          <w:i/>
          <w:color w:val="000000" w:themeColor="text1"/>
        </w:rPr>
        <w:t>ng Faith</w:t>
      </w:r>
      <w:r w:rsidR="002C3F1D">
        <w:rPr>
          <w:color w:val="000000" w:themeColor="text1"/>
        </w:rPr>
        <w:t>. Sense Knowledge Faith</w:t>
      </w:r>
    </w:p>
    <w:p w14:paraId="43902A3F" w14:textId="25ADAFB5" w:rsidR="00CC26A5" w:rsidRDefault="00CC26A5" w:rsidP="002C3F1D">
      <w:pPr>
        <w:ind w:firstLine="360"/>
        <w:rPr>
          <w:color w:val="000000" w:themeColor="text1"/>
        </w:rPr>
      </w:pPr>
      <w:r w:rsidRPr="002C3F1D">
        <w:rPr>
          <w:color w:val="000000" w:themeColor="text1"/>
        </w:rPr>
        <w:t>(Trusts in and relies on the natural realm)</w:t>
      </w:r>
    </w:p>
    <w:p w14:paraId="45876391" w14:textId="77777777" w:rsidR="002C3F1D" w:rsidRPr="002C3F1D" w:rsidRDefault="002C3F1D" w:rsidP="002C3F1D">
      <w:pPr>
        <w:ind w:firstLine="360"/>
        <w:rPr>
          <w:color w:val="000000" w:themeColor="text1"/>
        </w:rPr>
      </w:pPr>
    </w:p>
    <w:p w14:paraId="760381B2" w14:textId="77777777" w:rsidR="002C3F1D" w:rsidRPr="002C3F1D" w:rsidRDefault="00CC26A5" w:rsidP="00F9020F">
      <w:pPr>
        <w:pStyle w:val="ListParagraph"/>
        <w:numPr>
          <w:ilvl w:val="0"/>
          <w:numId w:val="16"/>
        </w:numPr>
        <w:jc w:val="both"/>
      </w:pPr>
      <w:r w:rsidRPr="005800B1">
        <w:rPr>
          <w:b/>
          <w:i/>
          <w:color w:val="000000" w:themeColor="text1"/>
        </w:rPr>
        <w:t>Believing Faith</w:t>
      </w:r>
      <w:r w:rsidRPr="00CC26A5">
        <w:rPr>
          <w:color w:val="000000" w:themeColor="text1"/>
        </w:rPr>
        <w:t xml:space="preserve">. Revealed knowledge Faith </w:t>
      </w:r>
    </w:p>
    <w:p w14:paraId="0CB18AEE" w14:textId="7047A626" w:rsidR="00CC26A5" w:rsidRDefault="002C3F1D" w:rsidP="002C3F1D">
      <w:pPr>
        <w:ind w:firstLine="360"/>
        <w:jc w:val="both"/>
      </w:pPr>
      <w:r>
        <w:rPr>
          <w:color w:val="000000" w:themeColor="text1"/>
        </w:rPr>
        <w:t>(</w:t>
      </w:r>
      <w:r w:rsidR="00CC26A5" w:rsidRPr="002C3F1D">
        <w:rPr>
          <w:color w:val="000000" w:themeColor="text1"/>
        </w:rPr>
        <w:t xml:space="preserve">Trusts </w:t>
      </w:r>
      <w:r w:rsidR="00CC26A5">
        <w:t>in and relies on the spirit realm)</w:t>
      </w:r>
    </w:p>
    <w:p w14:paraId="122B9059" w14:textId="77777777" w:rsidR="00CC26A5" w:rsidRDefault="00CC26A5" w:rsidP="00CC26A5">
      <w:r>
        <w:tab/>
      </w:r>
    </w:p>
    <w:p w14:paraId="2C4D6F8A" w14:textId="685B8BED" w:rsidR="00CC26A5" w:rsidRDefault="00CC26A5" w:rsidP="00CC26A5">
      <w:r w:rsidRPr="005800B1">
        <w:t>2 Corinthians 5:7</w:t>
      </w:r>
      <w:r w:rsidR="00C53BBE">
        <w:t xml:space="preserve"> –We walk by faith,</w:t>
      </w:r>
      <w:r>
        <w:t xml:space="preserve"> not by sight</w:t>
      </w:r>
    </w:p>
    <w:p w14:paraId="31BCC65E" w14:textId="77777777" w:rsidR="00CC26A5" w:rsidRDefault="00CC26A5" w:rsidP="00CC26A5"/>
    <w:p w14:paraId="3212D7B2" w14:textId="06FD2E3A" w:rsidR="00CC26A5" w:rsidRPr="002C3F1D" w:rsidRDefault="002C3F1D" w:rsidP="00CC26A5">
      <w:pPr>
        <w:rPr>
          <w:color w:val="FF0000"/>
        </w:rPr>
      </w:pPr>
      <w:r>
        <w:t>There is</w:t>
      </w:r>
      <w:r w:rsidR="00CC26A5">
        <w:t xml:space="preserve"> no blessing attached to sense knowledge </w:t>
      </w:r>
      <w:r>
        <w:t>faith.  The blessing accompanies</w:t>
      </w:r>
      <w:r w:rsidR="00CC26A5">
        <w:t xml:space="preserve"> the believing</w:t>
      </w:r>
      <w:r w:rsidR="00CC26A5" w:rsidRPr="00CC26A5">
        <w:rPr>
          <w:color w:val="000000" w:themeColor="text1"/>
        </w:rPr>
        <w:t xml:space="preserve">. </w:t>
      </w:r>
      <w:r w:rsidR="00CC26A5" w:rsidRPr="00CC26A5">
        <w:rPr>
          <w:i/>
          <w:color w:val="000000" w:themeColor="text1"/>
        </w:rPr>
        <w:t>“Blessed are they who have not see</w:t>
      </w:r>
      <w:r w:rsidR="00CC26A5">
        <w:rPr>
          <w:i/>
          <w:color w:val="000000" w:themeColor="text1"/>
        </w:rPr>
        <w:t>n</w:t>
      </w:r>
      <w:r>
        <w:rPr>
          <w:i/>
          <w:color w:val="000000" w:themeColor="text1"/>
        </w:rPr>
        <w:t>,</w:t>
      </w:r>
      <w:r w:rsidR="00CC26A5" w:rsidRPr="00CC26A5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and </w:t>
      </w:r>
      <w:r w:rsidR="00CC26A5" w:rsidRPr="00CC26A5">
        <w:rPr>
          <w:i/>
          <w:color w:val="000000" w:themeColor="text1"/>
        </w:rPr>
        <w:t>yet believe</w:t>
      </w:r>
      <w:r w:rsidR="00CC26A5">
        <w:rPr>
          <w:i/>
          <w:color w:val="000000" w:themeColor="text1"/>
        </w:rPr>
        <w:t>.</w:t>
      </w:r>
      <w:r w:rsidR="00CC26A5" w:rsidRPr="00CC26A5">
        <w:rPr>
          <w:i/>
          <w:color w:val="000000" w:themeColor="text1"/>
        </w:rPr>
        <w:t>”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(John 20: 29)</w:t>
      </w:r>
    </w:p>
    <w:p w14:paraId="17E98F73" w14:textId="77777777" w:rsidR="00CC26A5" w:rsidRDefault="00CC26A5" w:rsidP="00CC26A5"/>
    <w:p w14:paraId="7630E2B3" w14:textId="77777777" w:rsidR="00CC26A5" w:rsidRDefault="00CC26A5" w:rsidP="00CC26A5">
      <w:r>
        <w:t>Example</w:t>
      </w:r>
      <w:r w:rsidRPr="005800B1">
        <w:t>: Mark 6: 1-6</w:t>
      </w:r>
    </w:p>
    <w:p w14:paraId="4C75E882" w14:textId="77777777" w:rsidR="00CC26A5" w:rsidRDefault="00CC26A5" w:rsidP="00CC26A5">
      <w:r>
        <w:t xml:space="preserve">First the people were amazed and then they scoffed.  </w:t>
      </w:r>
    </w:p>
    <w:p w14:paraId="71415015" w14:textId="2F79823E" w:rsidR="00CC26A5" w:rsidRDefault="00CC26A5" w:rsidP="00CC26A5">
      <w:r>
        <w:t>They allowed their natural experience of Jesus to rob them of faith.  As a result, the blessing of healing was severely limited.</w:t>
      </w:r>
      <w:r w:rsidR="00043811">
        <w:t xml:space="preserve">  He was seen as the carpenter, not the conqueror. </w:t>
      </w:r>
    </w:p>
    <w:p w14:paraId="075684BF" w14:textId="77777777" w:rsidR="00F530BE" w:rsidRDefault="00F530BE" w:rsidP="00CC26A5"/>
    <w:p w14:paraId="71AA38FA" w14:textId="77777777" w:rsidR="00CC26A5" w:rsidRPr="005800B1" w:rsidRDefault="00CC26A5" w:rsidP="00CC26A5">
      <w:r w:rsidRPr="005800B1">
        <w:t>John 6:30</w:t>
      </w:r>
    </w:p>
    <w:p w14:paraId="2A58B8B2" w14:textId="77777777" w:rsidR="00CC26A5" w:rsidRDefault="00CC26A5" w:rsidP="00CC26A5">
      <w:r>
        <w:t>The people wanted a sign that they could see and believe. Jesus didn’t give signs because he didn’t want their believing to be based on sight.</w:t>
      </w:r>
    </w:p>
    <w:p w14:paraId="6BE7126F" w14:textId="4CA8F68B" w:rsidR="00CC26A5" w:rsidRPr="002C3F1D" w:rsidRDefault="00CC26A5" w:rsidP="00CC26A5">
      <w:r>
        <w:t xml:space="preserve"> </w:t>
      </w:r>
    </w:p>
    <w:p w14:paraId="2DF258D7" w14:textId="77777777" w:rsidR="00CC26A5" w:rsidRPr="005800B1" w:rsidRDefault="00CC26A5" w:rsidP="00CC26A5">
      <w:pPr>
        <w:rPr>
          <w:u w:val="single"/>
        </w:rPr>
      </w:pPr>
      <w:r w:rsidRPr="005800B1">
        <w:rPr>
          <w:u w:val="single"/>
        </w:rPr>
        <w:t>Religious faith</w:t>
      </w:r>
    </w:p>
    <w:p w14:paraId="4546FACF" w14:textId="77777777" w:rsidR="00CC26A5" w:rsidRDefault="00CC26A5" w:rsidP="00F9020F">
      <w:pPr>
        <w:pStyle w:val="ListParagraph"/>
        <w:numPr>
          <w:ilvl w:val="0"/>
          <w:numId w:val="18"/>
        </w:numPr>
      </w:pPr>
      <w:r>
        <w:t>In creeds</w:t>
      </w:r>
    </w:p>
    <w:p w14:paraId="4F10B4B6" w14:textId="26054242" w:rsidR="00CC26A5" w:rsidRDefault="00043811" w:rsidP="00F9020F">
      <w:pPr>
        <w:pStyle w:val="ListParagraph"/>
        <w:numPr>
          <w:ilvl w:val="0"/>
          <w:numId w:val="18"/>
        </w:numPr>
      </w:pPr>
      <w:r>
        <w:t>In d</w:t>
      </w:r>
      <w:r w:rsidR="00CC26A5">
        <w:t>octrines</w:t>
      </w:r>
    </w:p>
    <w:p w14:paraId="4EF177F8" w14:textId="77777777" w:rsidR="00CC26A5" w:rsidRDefault="00CC26A5" w:rsidP="00F9020F">
      <w:pPr>
        <w:pStyle w:val="ListParagraph"/>
        <w:numPr>
          <w:ilvl w:val="0"/>
          <w:numId w:val="18"/>
        </w:numPr>
      </w:pPr>
      <w:r>
        <w:t>In denominations</w:t>
      </w:r>
    </w:p>
    <w:p w14:paraId="2094345F" w14:textId="176DDC1A" w:rsidR="00CC26A5" w:rsidRDefault="00043811" w:rsidP="00F9020F">
      <w:pPr>
        <w:pStyle w:val="ListParagraph"/>
        <w:numPr>
          <w:ilvl w:val="0"/>
          <w:numId w:val="18"/>
        </w:numPr>
      </w:pPr>
      <w:r>
        <w:t>In kind deeds / g</w:t>
      </w:r>
      <w:r w:rsidR="00CC26A5">
        <w:t>ood works</w:t>
      </w:r>
    </w:p>
    <w:p w14:paraId="70A9DABA" w14:textId="0B5B4493" w:rsidR="00CC26A5" w:rsidRDefault="00043811" w:rsidP="00F9020F">
      <w:pPr>
        <w:pStyle w:val="ListParagraph"/>
        <w:numPr>
          <w:ilvl w:val="0"/>
          <w:numId w:val="18"/>
        </w:numPr>
      </w:pPr>
      <w:r>
        <w:t>In churches or</w:t>
      </w:r>
      <w:r w:rsidR="00CC26A5">
        <w:t xml:space="preserve"> ministers of the gospel</w:t>
      </w:r>
    </w:p>
    <w:p w14:paraId="3F3916F1" w14:textId="77777777" w:rsidR="00CC26A5" w:rsidRDefault="00CC26A5" w:rsidP="00F9020F">
      <w:pPr>
        <w:pStyle w:val="ListParagraph"/>
        <w:numPr>
          <w:ilvl w:val="0"/>
          <w:numId w:val="18"/>
        </w:numPr>
      </w:pPr>
      <w:r>
        <w:t>In experience (physical evidence must precede believing)</w:t>
      </w:r>
    </w:p>
    <w:p w14:paraId="0C3201AE" w14:textId="77777777" w:rsidR="00CC26A5" w:rsidRDefault="00CC26A5" w:rsidP="00CC26A5">
      <w:pPr>
        <w:rPr>
          <w:i/>
          <w:color w:val="FF0000"/>
        </w:rPr>
      </w:pPr>
    </w:p>
    <w:p w14:paraId="16E8CE41" w14:textId="7834183E" w:rsidR="0084041F" w:rsidRPr="00043811" w:rsidRDefault="00CC26A5" w:rsidP="00F26556">
      <w:pPr>
        <w:rPr>
          <w:i/>
          <w:color w:val="FF0000"/>
        </w:rPr>
      </w:pPr>
      <w:r w:rsidRPr="00DB285A">
        <w:rPr>
          <w:i/>
          <w:color w:val="FF0000"/>
        </w:rPr>
        <w:t>However, Bible faith rests in quite confidence in what God has stated.</w:t>
      </w:r>
    </w:p>
    <w:p w14:paraId="4F8B5291" w14:textId="77777777" w:rsidR="00DE36EE" w:rsidRDefault="00DE36EE" w:rsidP="00F26556">
      <w:pPr>
        <w:rPr>
          <w:b/>
          <w:color w:val="000000" w:themeColor="text1"/>
        </w:rPr>
      </w:pPr>
    </w:p>
    <w:p w14:paraId="05BAD886" w14:textId="5F70CAB3" w:rsidR="006D5F1D" w:rsidRDefault="006D5F1D" w:rsidP="008C2441">
      <w:r>
        <w:t xml:space="preserve">2 Kings 4: </w:t>
      </w:r>
      <w:r w:rsidR="00663192">
        <w:t>8 – 37</w:t>
      </w:r>
    </w:p>
    <w:p w14:paraId="5C2F2A20" w14:textId="051D0F9F" w:rsidR="00663192" w:rsidRDefault="00663192" w:rsidP="008C2441">
      <w:r>
        <w:t>Elisha and the Shunammite woman</w:t>
      </w:r>
    </w:p>
    <w:p w14:paraId="46ECEB07" w14:textId="6B8BE2C9" w:rsidR="00663192" w:rsidRDefault="00663192" w:rsidP="00F9020F">
      <w:pPr>
        <w:pStyle w:val="ListParagraph"/>
        <w:numPr>
          <w:ilvl w:val="0"/>
          <w:numId w:val="20"/>
        </w:numPr>
      </w:pPr>
      <w:r>
        <w:t>She would not be moved by natural circumstances</w:t>
      </w:r>
    </w:p>
    <w:p w14:paraId="70883A91" w14:textId="145AA6BD" w:rsidR="00663192" w:rsidRDefault="00663192" w:rsidP="00F9020F">
      <w:pPr>
        <w:pStyle w:val="ListParagraph"/>
        <w:numPr>
          <w:ilvl w:val="0"/>
          <w:numId w:val="20"/>
        </w:numPr>
      </w:pPr>
      <w:r>
        <w:t>She maintained a declaration of faith – ALL IS WELL</w:t>
      </w:r>
    </w:p>
    <w:p w14:paraId="5312D3F8" w14:textId="4B8B4E0E" w:rsidR="00663192" w:rsidRDefault="00663192" w:rsidP="00F9020F">
      <w:pPr>
        <w:pStyle w:val="ListParagraph"/>
        <w:numPr>
          <w:ilvl w:val="0"/>
          <w:numId w:val="20"/>
        </w:numPr>
      </w:pPr>
      <w:r>
        <w:t>She wouldn’t let go of her faith</w:t>
      </w:r>
    </w:p>
    <w:p w14:paraId="43771C73" w14:textId="3A3E469A" w:rsidR="00663192" w:rsidRDefault="00663192" w:rsidP="00F9020F">
      <w:pPr>
        <w:pStyle w:val="ListParagraph"/>
        <w:numPr>
          <w:ilvl w:val="0"/>
          <w:numId w:val="20"/>
        </w:numPr>
      </w:pPr>
      <w:r>
        <w:t>She got what she believed for (her son returned to life)</w:t>
      </w:r>
    </w:p>
    <w:p w14:paraId="70247CC9" w14:textId="77777777" w:rsidR="005506C3" w:rsidRDefault="005506C3" w:rsidP="005506C3"/>
    <w:p w14:paraId="27B5A161" w14:textId="5F96DD10" w:rsidR="005506C3" w:rsidRDefault="005506C3" w:rsidP="005506C3">
      <w:r>
        <w:t>2 Kings 6: 14 – 23</w:t>
      </w:r>
      <w:r w:rsidR="008759F9">
        <w:t xml:space="preserve"> (NLT)</w:t>
      </w:r>
    </w:p>
    <w:p w14:paraId="38520000" w14:textId="21A8B3E9" w:rsidR="002F3881" w:rsidRDefault="002F3881" w:rsidP="00F9020F">
      <w:pPr>
        <w:pStyle w:val="ListParagraph"/>
        <w:numPr>
          <w:ilvl w:val="0"/>
          <w:numId w:val="38"/>
        </w:numPr>
      </w:pPr>
      <w:r>
        <w:t>King of Aram wanted to seize Elisha</w:t>
      </w:r>
    </w:p>
    <w:p w14:paraId="2027F974" w14:textId="4DDA237F" w:rsidR="002F3881" w:rsidRDefault="002F3881" w:rsidP="00F9020F">
      <w:pPr>
        <w:pStyle w:val="ListParagraph"/>
        <w:numPr>
          <w:ilvl w:val="0"/>
          <w:numId w:val="38"/>
        </w:numPr>
      </w:pPr>
      <w:r>
        <w:t xml:space="preserve">The young servant of Elisha saw in the natural </w:t>
      </w:r>
      <w:r w:rsidRPr="00233E3C">
        <w:rPr>
          <w:u w:val="single"/>
        </w:rPr>
        <w:t>and was afraid</w:t>
      </w:r>
      <w:r w:rsidR="00233E3C">
        <w:t>.</w:t>
      </w:r>
    </w:p>
    <w:p w14:paraId="42D423BB" w14:textId="108E3C59" w:rsidR="005506C3" w:rsidRDefault="00DD42DF" w:rsidP="00F9020F">
      <w:pPr>
        <w:pStyle w:val="ListParagraph"/>
        <w:numPr>
          <w:ilvl w:val="0"/>
          <w:numId w:val="38"/>
        </w:numPr>
      </w:pPr>
      <w:r>
        <w:t>The</w:t>
      </w:r>
      <w:r w:rsidR="005506C3">
        <w:t xml:space="preserve"> eyes of Elisha’s servant were open </w:t>
      </w:r>
    </w:p>
    <w:p w14:paraId="6C114639" w14:textId="402D7F66" w:rsidR="006D5F1D" w:rsidRDefault="006D5F1D" w:rsidP="008C2441"/>
    <w:p w14:paraId="34765233" w14:textId="7A7126AE" w:rsidR="008C2441" w:rsidRDefault="008C2441" w:rsidP="008C2441">
      <w:r>
        <w:t>To some people, preaching that Jesus is the healer is irresponsible and even cruel.</w:t>
      </w:r>
      <w:r w:rsidR="00663192">
        <w:t xml:space="preserve"> </w:t>
      </w:r>
      <w:r>
        <w:t>NO – someone left suffering with a debilitating sickness or disease is cruel.</w:t>
      </w:r>
    </w:p>
    <w:p w14:paraId="3A3C4658" w14:textId="77777777" w:rsidR="008C2441" w:rsidRDefault="008C2441" w:rsidP="008C2441"/>
    <w:p w14:paraId="434B99A1" w14:textId="6FA0C2FE" w:rsidR="008C2441" w:rsidRDefault="008C2441" w:rsidP="008C2441">
      <w:r w:rsidRPr="008C2441">
        <w:lastRenderedPageBreak/>
        <w:t>Sense knowledge faith</w:t>
      </w:r>
    </w:p>
    <w:p w14:paraId="46519FF6" w14:textId="03BCAB86" w:rsidR="008C2441" w:rsidRDefault="00C02F25" w:rsidP="00F9020F">
      <w:pPr>
        <w:pStyle w:val="ListParagraph"/>
        <w:numPr>
          <w:ilvl w:val="0"/>
          <w:numId w:val="19"/>
        </w:numPr>
      </w:pPr>
      <w:r>
        <w:t>Look at the facts only</w:t>
      </w:r>
    </w:p>
    <w:p w14:paraId="44727E7A" w14:textId="780CF7F0" w:rsidR="008C2441" w:rsidRDefault="00C02F25" w:rsidP="00F9020F">
      <w:pPr>
        <w:pStyle w:val="ListParagraph"/>
        <w:numPr>
          <w:ilvl w:val="0"/>
          <w:numId w:val="19"/>
        </w:numPr>
      </w:pPr>
      <w:r>
        <w:t>Believes what it sees only</w:t>
      </w:r>
    </w:p>
    <w:p w14:paraId="776AED8D" w14:textId="362764CB" w:rsidR="008C2441" w:rsidRDefault="00C02F25" w:rsidP="00F9020F">
      <w:pPr>
        <w:pStyle w:val="ListParagraph"/>
        <w:numPr>
          <w:ilvl w:val="0"/>
          <w:numId w:val="19"/>
        </w:numPr>
      </w:pPr>
      <w:r>
        <w:t>T</w:t>
      </w:r>
      <w:r w:rsidR="008C2441">
        <w:t>rust</w:t>
      </w:r>
      <w:r>
        <w:t>s</w:t>
      </w:r>
      <w:r w:rsidR="008C2441">
        <w:t xml:space="preserve"> in feelings &amp; emotion</w:t>
      </w:r>
      <w:r>
        <w:t>, rather than the Word of God</w:t>
      </w:r>
    </w:p>
    <w:p w14:paraId="022761C8" w14:textId="360CD88C" w:rsidR="00663192" w:rsidRDefault="00663192" w:rsidP="00F9020F">
      <w:pPr>
        <w:pStyle w:val="ListParagraph"/>
        <w:numPr>
          <w:ilvl w:val="0"/>
          <w:numId w:val="19"/>
        </w:numPr>
      </w:pPr>
      <w:r>
        <w:t>Mark 5:36 - Jesus had to remind Jairus to “</w:t>
      </w:r>
      <w:r w:rsidRPr="00663192">
        <w:rPr>
          <w:i/>
        </w:rPr>
        <w:t>be not afraid, only believe</w:t>
      </w:r>
      <w:r>
        <w:t xml:space="preserve">” </w:t>
      </w:r>
    </w:p>
    <w:p w14:paraId="5C283541" w14:textId="77777777" w:rsidR="008C2441" w:rsidRDefault="008C2441" w:rsidP="008C2441"/>
    <w:p w14:paraId="20D5378C" w14:textId="0974E13C" w:rsidR="00C02F25" w:rsidRDefault="00C02F25" w:rsidP="00C02F25">
      <w:r w:rsidRPr="00393A23">
        <w:t xml:space="preserve">Jesus Disciples operated in </w:t>
      </w:r>
      <w:r>
        <w:t>‘</w:t>
      </w:r>
      <w:r w:rsidRPr="00393A23">
        <w:t>Sense Knowledge Faith</w:t>
      </w:r>
      <w:r>
        <w:t>’. They didn’t have the revelation that we have through the writings of the New Testament.</w:t>
      </w:r>
    </w:p>
    <w:p w14:paraId="63EB1ABD" w14:textId="77777777" w:rsidR="008C2441" w:rsidRDefault="008C2441" w:rsidP="008C2441"/>
    <w:p w14:paraId="4D6DBD85" w14:textId="1817EC7E" w:rsidR="008C2441" w:rsidRDefault="008C2441" w:rsidP="008C2441">
      <w:r>
        <w:t>The d</w:t>
      </w:r>
      <w:r w:rsidR="00C02F25">
        <w:t>isciples thought that Jesus died</w:t>
      </w:r>
      <w:r>
        <w:t xml:space="preserve"> as a martyr for his ideals. They had no idea He was dying for their sins.</w:t>
      </w:r>
      <w:r w:rsidRPr="00393A23">
        <w:t xml:space="preserve"> </w:t>
      </w:r>
    </w:p>
    <w:p w14:paraId="1598C779" w14:textId="77777777" w:rsidR="00C02F25" w:rsidRDefault="00C02F25" w:rsidP="00C02F25"/>
    <w:p w14:paraId="33747427" w14:textId="453CF033" w:rsidR="00C02F25" w:rsidRDefault="00C02F25" w:rsidP="00C02F25">
      <w:r>
        <w:t>There was no faith in Jesus from a spiritual point of view. People believed because they</w:t>
      </w:r>
      <w:r w:rsidRPr="009932D7">
        <w:rPr>
          <w:b/>
        </w:rPr>
        <w:t xml:space="preserve"> saw</w:t>
      </w:r>
      <w:r>
        <w:t xml:space="preserve"> </w:t>
      </w:r>
      <w:r w:rsidR="007D217A">
        <w:t>miracles, sign</w:t>
      </w:r>
      <w:r w:rsidR="009932D7">
        <w:t>s and wonders.</w:t>
      </w:r>
      <w:r w:rsidR="007D217A">
        <w:t xml:space="preserve"> That’s why Jesus had to go to the Father and send the Holy Spirit who would lead and guide us into all truth.</w:t>
      </w:r>
    </w:p>
    <w:p w14:paraId="760F080B" w14:textId="77777777" w:rsidR="008C2441" w:rsidRDefault="008C2441" w:rsidP="008C2441"/>
    <w:p w14:paraId="39B47FF6" w14:textId="77777777" w:rsidR="008C2441" w:rsidRDefault="008C2441" w:rsidP="008C2441">
      <w:r>
        <w:t>The sense rule mind talks “Faith” and acts “Reason”.</w:t>
      </w:r>
    </w:p>
    <w:p w14:paraId="5C9DE4D8" w14:textId="77777777" w:rsidR="008C2441" w:rsidRDefault="008C2441" w:rsidP="008C2441"/>
    <w:p w14:paraId="30612290" w14:textId="77777777" w:rsidR="008C2441" w:rsidRPr="005800B1" w:rsidRDefault="008C2441" w:rsidP="008C2441">
      <w:r w:rsidRPr="005800B1">
        <w:t>Proverbs 3: 5-6</w:t>
      </w:r>
    </w:p>
    <w:p w14:paraId="1977BDF7" w14:textId="77777777" w:rsidR="008C2441" w:rsidRDefault="008C2441" w:rsidP="008C2441">
      <w:r>
        <w:t xml:space="preserve">Trust in the Lord with </w:t>
      </w:r>
      <w:r w:rsidRPr="006D5F1D">
        <w:rPr>
          <w:b/>
          <w:i/>
        </w:rPr>
        <w:t>all your heart</w:t>
      </w:r>
      <w:r>
        <w:t xml:space="preserve"> and lean not on your own understanding.  It didn’t say </w:t>
      </w:r>
      <w:r w:rsidRPr="006D5F1D">
        <w:rPr>
          <w:b/>
          <w:i/>
          <w:color w:val="000000" w:themeColor="text1"/>
        </w:rPr>
        <w:t>trust in all your senses</w:t>
      </w:r>
      <w:r w:rsidRPr="006D5F1D">
        <w:rPr>
          <w:i/>
          <w:color w:val="000000" w:themeColor="text1"/>
        </w:rPr>
        <w:t>.</w:t>
      </w:r>
    </w:p>
    <w:p w14:paraId="21BF636E" w14:textId="77777777" w:rsidR="008C2441" w:rsidRDefault="008C2441" w:rsidP="008C2441"/>
    <w:p w14:paraId="46563D5D" w14:textId="1FE01C7D" w:rsidR="008C2441" w:rsidRDefault="008C2441" w:rsidP="008C2441">
      <w:r>
        <w:t>The spirit believes the word regardless of seeing, hearing or feeling</w:t>
      </w:r>
      <w:r w:rsidR="00B24BAB">
        <w:t>.</w:t>
      </w:r>
    </w:p>
    <w:p w14:paraId="757D00C8" w14:textId="77777777" w:rsidR="008C2441" w:rsidRDefault="008C2441" w:rsidP="008C2441"/>
    <w:p w14:paraId="5793FD5A" w14:textId="276FC3E4" w:rsidR="008C2441" w:rsidRPr="005800B1" w:rsidRDefault="008C2441" w:rsidP="008C2441">
      <w:r w:rsidRPr="005800B1">
        <w:t>2 Cor</w:t>
      </w:r>
      <w:r w:rsidR="006D5F1D" w:rsidRPr="005800B1">
        <w:t>inthians</w:t>
      </w:r>
      <w:r w:rsidRPr="005800B1">
        <w:t xml:space="preserve"> 4:18</w:t>
      </w:r>
    </w:p>
    <w:p w14:paraId="76E04B1E" w14:textId="508FA62E" w:rsidR="007F6355" w:rsidRPr="00F530BE" w:rsidRDefault="008C2441" w:rsidP="00F26556">
      <w:r>
        <w:t>The things which are seen are temporary.  That means they are subject to change. The things which are unseen are eternal.</w:t>
      </w:r>
    </w:p>
    <w:p w14:paraId="15AEB410" w14:textId="77777777" w:rsidR="007F6355" w:rsidRDefault="007F6355" w:rsidP="00F26556">
      <w:pPr>
        <w:rPr>
          <w:b/>
          <w:color w:val="000000" w:themeColor="text1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4786"/>
        <w:gridCol w:w="4579"/>
      </w:tblGrid>
      <w:tr w:rsidR="005E10DB" w14:paraId="35DBA71B" w14:textId="77777777" w:rsidTr="00F530BE">
        <w:tc>
          <w:tcPr>
            <w:tcW w:w="9365" w:type="dxa"/>
            <w:gridSpan w:val="2"/>
            <w:shd w:val="clear" w:color="auto" w:fill="000080"/>
          </w:tcPr>
          <w:p w14:paraId="1F1D6E12" w14:textId="7ADC3635" w:rsidR="005E10DB" w:rsidRDefault="005E10DB" w:rsidP="002A2CE0">
            <w:r>
              <w:t>SEEING FAITH</w:t>
            </w:r>
            <w:r w:rsidR="00FD1953">
              <w:t xml:space="preserve">                                                               BELIEVING FAITH      </w:t>
            </w:r>
          </w:p>
          <w:p w14:paraId="556C468E" w14:textId="58791F2F" w:rsidR="005E10DB" w:rsidRDefault="005E10DB" w:rsidP="002A2CE0"/>
        </w:tc>
      </w:tr>
      <w:tr w:rsidR="00DE36EE" w14:paraId="38A37A13" w14:textId="77777777" w:rsidTr="00043811">
        <w:tc>
          <w:tcPr>
            <w:tcW w:w="4786" w:type="dxa"/>
          </w:tcPr>
          <w:p w14:paraId="46A67CDE" w14:textId="323D2D25" w:rsidR="00DE36EE" w:rsidRDefault="00FD1953" w:rsidP="002A2CE0">
            <w:r>
              <w:t>Do</w:t>
            </w:r>
            <w:r w:rsidR="00DE36EE">
              <w:t>ubts the unseen</w:t>
            </w:r>
          </w:p>
        </w:tc>
        <w:tc>
          <w:tcPr>
            <w:tcW w:w="4579" w:type="dxa"/>
          </w:tcPr>
          <w:p w14:paraId="7C11241D" w14:textId="77777777" w:rsidR="00DE36EE" w:rsidRDefault="00DE36EE" w:rsidP="002A2CE0">
            <w:r>
              <w:t>Believes the unseen</w:t>
            </w:r>
          </w:p>
        </w:tc>
      </w:tr>
      <w:tr w:rsidR="00DE36EE" w14:paraId="536F3146" w14:textId="77777777" w:rsidTr="00043811">
        <w:tc>
          <w:tcPr>
            <w:tcW w:w="4786" w:type="dxa"/>
          </w:tcPr>
          <w:p w14:paraId="728F0962" w14:textId="77777777" w:rsidR="00DE36EE" w:rsidRDefault="00DE36EE" w:rsidP="002A2CE0">
            <w:r>
              <w:t>Demands evidence</w:t>
            </w:r>
          </w:p>
        </w:tc>
        <w:tc>
          <w:tcPr>
            <w:tcW w:w="4579" w:type="dxa"/>
          </w:tcPr>
          <w:p w14:paraId="7467F6AD" w14:textId="77777777" w:rsidR="00DE36EE" w:rsidRDefault="00DE36EE" w:rsidP="002A2CE0">
            <w:r>
              <w:t>Accepts truth</w:t>
            </w:r>
          </w:p>
        </w:tc>
      </w:tr>
      <w:tr w:rsidR="00DE36EE" w14:paraId="616D7F24" w14:textId="77777777" w:rsidTr="00043811">
        <w:tc>
          <w:tcPr>
            <w:tcW w:w="4786" w:type="dxa"/>
          </w:tcPr>
          <w:p w14:paraId="6BC22FF5" w14:textId="77777777" w:rsidR="00DE36EE" w:rsidRDefault="00DE36EE" w:rsidP="002A2CE0">
            <w:r>
              <w:t>Believes what it sees</w:t>
            </w:r>
          </w:p>
        </w:tc>
        <w:tc>
          <w:tcPr>
            <w:tcW w:w="4579" w:type="dxa"/>
          </w:tcPr>
          <w:p w14:paraId="13B6A891" w14:textId="77777777" w:rsidR="00DE36EE" w:rsidRDefault="00DE36EE" w:rsidP="002A2CE0">
            <w:r>
              <w:t>Sees what it believes</w:t>
            </w:r>
          </w:p>
        </w:tc>
      </w:tr>
      <w:tr w:rsidR="00DE36EE" w14:paraId="03899AB3" w14:textId="77777777" w:rsidTr="00043811">
        <w:tc>
          <w:tcPr>
            <w:tcW w:w="4786" w:type="dxa"/>
          </w:tcPr>
          <w:p w14:paraId="40B37852" w14:textId="77777777" w:rsidR="00DE36EE" w:rsidRDefault="00DE36EE" w:rsidP="002A2CE0">
            <w:r>
              <w:t>Receives at time of possession</w:t>
            </w:r>
          </w:p>
        </w:tc>
        <w:tc>
          <w:tcPr>
            <w:tcW w:w="4579" w:type="dxa"/>
          </w:tcPr>
          <w:p w14:paraId="401BBF60" w14:textId="77777777" w:rsidR="00DE36EE" w:rsidRDefault="00DE36EE" w:rsidP="002A2CE0">
            <w:r>
              <w:t xml:space="preserve">Receives at the time of believing </w:t>
            </w:r>
          </w:p>
        </w:tc>
      </w:tr>
      <w:tr w:rsidR="00DE36EE" w14:paraId="47805497" w14:textId="77777777" w:rsidTr="00043811">
        <w:tc>
          <w:tcPr>
            <w:tcW w:w="4786" w:type="dxa"/>
          </w:tcPr>
          <w:p w14:paraId="510069D1" w14:textId="443A7570" w:rsidR="00DE36EE" w:rsidRDefault="00E159BD" w:rsidP="002A2CE0">
            <w:r>
              <w:t>Relies on</w:t>
            </w:r>
            <w:r w:rsidR="00DE36EE">
              <w:t xml:space="preserve"> the five physical senses</w:t>
            </w:r>
          </w:p>
        </w:tc>
        <w:tc>
          <w:tcPr>
            <w:tcW w:w="4579" w:type="dxa"/>
          </w:tcPr>
          <w:p w14:paraId="17E857E3" w14:textId="5E51F992" w:rsidR="00DE36EE" w:rsidRDefault="00E159BD" w:rsidP="002A2CE0">
            <w:r>
              <w:t>Relies on</w:t>
            </w:r>
            <w:r w:rsidR="00DE36EE">
              <w:t xml:space="preserve"> the Word of God only</w:t>
            </w:r>
          </w:p>
        </w:tc>
      </w:tr>
      <w:tr w:rsidR="00DE36EE" w14:paraId="6DAD06C4" w14:textId="77777777" w:rsidTr="00043811">
        <w:tc>
          <w:tcPr>
            <w:tcW w:w="4786" w:type="dxa"/>
          </w:tcPr>
          <w:p w14:paraId="2139F661" w14:textId="77777777" w:rsidR="00DE36EE" w:rsidRDefault="00DE36EE" w:rsidP="002A2CE0">
            <w:r>
              <w:t>Rejects truth and accepts fact</w:t>
            </w:r>
          </w:p>
        </w:tc>
        <w:tc>
          <w:tcPr>
            <w:tcW w:w="4579" w:type="dxa"/>
          </w:tcPr>
          <w:p w14:paraId="47ADB2B1" w14:textId="77777777" w:rsidR="00DE36EE" w:rsidRDefault="00DE36EE" w:rsidP="002A2CE0">
            <w:r>
              <w:t>Rejects fact and accepts truth</w:t>
            </w:r>
          </w:p>
        </w:tc>
      </w:tr>
      <w:tr w:rsidR="00DE36EE" w14:paraId="21BF550D" w14:textId="77777777" w:rsidTr="00043811">
        <w:tc>
          <w:tcPr>
            <w:tcW w:w="4786" w:type="dxa"/>
          </w:tcPr>
          <w:p w14:paraId="21E97E92" w14:textId="1B61D88F" w:rsidR="00DE36EE" w:rsidRDefault="001A020E" w:rsidP="002A2CE0">
            <w:r>
              <w:t>Trusts in man (n</w:t>
            </w:r>
            <w:r w:rsidR="00DE36EE">
              <w:t>atural realm)</w:t>
            </w:r>
          </w:p>
        </w:tc>
        <w:tc>
          <w:tcPr>
            <w:tcW w:w="4579" w:type="dxa"/>
          </w:tcPr>
          <w:p w14:paraId="15A97A23" w14:textId="6F00D63F" w:rsidR="00DE36EE" w:rsidRDefault="001A020E" w:rsidP="002A2CE0">
            <w:r>
              <w:t>Trusts in God (s</w:t>
            </w:r>
            <w:r w:rsidR="00DE36EE">
              <w:t>piritual realm)</w:t>
            </w:r>
          </w:p>
        </w:tc>
      </w:tr>
      <w:tr w:rsidR="00DE36EE" w14:paraId="52A5562E" w14:textId="77777777" w:rsidTr="00043811">
        <w:tc>
          <w:tcPr>
            <w:tcW w:w="4786" w:type="dxa"/>
          </w:tcPr>
          <w:p w14:paraId="442EA060" w14:textId="77777777" w:rsidR="00DE36EE" w:rsidRDefault="00DE36EE" w:rsidP="002A2CE0">
            <w:r>
              <w:t>Believes through natural eyes</w:t>
            </w:r>
          </w:p>
        </w:tc>
        <w:tc>
          <w:tcPr>
            <w:tcW w:w="4579" w:type="dxa"/>
          </w:tcPr>
          <w:p w14:paraId="4BCB55BF" w14:textId="77777777" w:rsidR="00DE36EE" w:rsidRDefault="00DE36EE" w:rsidP="002A2CE0">
            <w:r>
              <w:t>Believes through Spiritual eyes</w:t>
            </w:r>
          </w:p>
        </w:tc>
      </w:tr>
      <w:tr w:rsidR="00DE36EE" w14:paraId="059A63CA" w14:textId="77777777" w:rsidTr="00043811">
        <w:tc>
          <w:tcPr>
            <w:tcW w:w="4786" w:type="dxa"/>
          </w:tcPr>
          <w:p w14:paraId="2BE7FBBA" w14:textId="77777777" w:rsidR="00DE36EE" w:rsidRDefault="00DE36EE" w:rsidP="002A2CE0">
            <w:r>
              <w:t>Speaks what is seen</w:t>
            </w:r>
          </w:p>
        </w:tc>
        <w:tc>
          <w:tcPr>
            <w:tcW w:w="4579" w:type="dxa"/>
          </w:tcPr>
          <w:p w14:paraId="7DB0E050" w14:textId="77777777" w:rsidR="00DE36EE" w:rsidRDefault="00DE36EE" w:rsidP="002A2CE0">
            <w:r>
              <w:t>Speaks what is believed</w:t>
            </w:r>
          </w:p>
        </w:tc>
      </w:tr>
      <w:tr w:rsidR="00DE36EE" w14:paraId="1596435A" w14:textId="77777777" w:rsidTr="00043811">
        <w:trPr>
          <w:trHeight w:val="311"/>
        </w:trPr>
        <w:tc>
          <w:tcPr>
            <w:tcW w:w="4786" w:type="dxa"/>
          </w:tcPr>
          <w:p w14:paraId="0EF2E047" w14:textId="60F7D51B" w:rsidR="00DE36EE" w:rsidRDefault="00B3695B" w:rsidP="002A2CE0">
            <w:r>
              <w:t>Will change the w</w:t>
            </w:r>
            <w:r w:rsidR="00DE36EE">
              <w:t>ord to fit circumstances</w:t>
            </w:r>
          </w:p>
        </w:tc>
        <w:tc>
          <w:tcPr>
            <w:tcW w:w="4579" w:type="dxa"/>
          </w:tcPr>
          <w:p w14:paraId="1692B77F" w14:textId="7CBB8AD2" w:rsidR="00DE36EE" w:rsidRDefault="00DE36EE" w:rsidP="002A2CE0">
            <w:r>
              <w:t>Will c</w:t>
            </w:r>
            <w:r w:rsidR="00B3695B">
              <w:t>hange circumstances to fit the w</w:t>
            </w:r>
            <w:r>
              <w:t>ord</w:t>
            </w:r>
          </w:p>
        </w:tc>
      </w:tr>
      <w:tr w:rsidR="00DE36EE" w14:paraId="2CDB3723" w14:textId="77777777" w:rsidTr="00043811">
        <w:tc>
          <w:tcPr>
            <w:tcW w:w="4786" w:type="dxa"/>
          </w:tcPr>
          <w:p w14:paraId="40A2A0B9" w14:textId="77777777" w:rsidR="00DE36EE" w:rsidRDefault="00DE36EE" w:rsidP="002A2CE0">
            <w:r>
              <w:t>Declares what is</w:t>
            </w:r>
          </w:p>
        </w:tc>
        <w:tc>
          <w:tcPr>
            <w:tcW w:w="4579" w:type="dxa"/>
          </w:tcPr>
          <w:p w14:paraId="39FCA88F" w14:textId="77777777" w:rsidR="00DE36EE" w:rsidRDefault="00DE36EE" w:rsidP="002A2CE0">
            <w:r>
              <w:t>Declares what will be</w:t>
            </w:r>
          </w:p>
        </w:tc>
      </w:tr>
      <w:tr w:rsidR="00DE36EE" w14:paraId="0B3687D7" w14:textId="77777777" w:rsidTr="00043811">
        <w:tc>
          <w:tcPr>
            <w:tcW w:w="4786" w:type="dxa"/>
          </w:tcPr>
          <w:p w14:paraId="70DF149A" w14:textId="77777777" w:rsidR="00DE36EE" w:rsidRDefault="00DE36EE" w:rsidP="002A2CE0">
            <w:r>
              <w:t>Hopes in the promises of God</w:t>
            </w:r>
          </w:p>
        </w:tc>
        <w:tc>
          <w:tcPr>
            <w:tcW w:w="4579" w:type="dxa"/>
          </w:tcPr>
          <w:p w14:paraId="39263E73" w14:textId="77777777" w:rsidR="00DE36EE" w:rsidRDefault="00DE36EE" w:rsidP="002A2CE0">
            <w:r>
              <w:t>Claims the promises of God</w:t>
            </w:r>
          </w:p>
        </w:tc>
      </w:tr>
      <w:tr w:rsidR="00DE36EE" w14:paraId="7C590027" w14:textId="77777777" w:rsidTr="00043811">
        <w:tc>
          <w:tcPr>
            <w:tcW w:w="4786" w:type="dxa"/>
          </w:tcPr>
          <w:p w14:paraId="4605F036" w14:textId="77777777" w:rsidR="00DE36EE" w:rsidRDefault="00DE36EE" w:rsidP="002A2CE0">
            <w:r>
              <w:t>Is uncertain of the will of God</w:t>
            </w:r>
          </w:p>
        </w:tc>
        <w:tc>
          <w:tcPr>
            <w:tcW w:w="4579" w:type="dxa"/>
          </w:tcPr>
          <w:p w14:paraId="6CDD2ECB" w14:textId="77777777" w:rsidR="00DE36EE" w:rsidRDefault="00DE36EE" w:rsidP="002A2CE0">
            <w:r>
              <w:t>Knows the will of God</w:t>
            </w:r>
          </w:p>
        </w:tc>
      </w:tr>
      <w:tr w:rsidR="00DE36EE" w14:paraId="764B51D7" w14:textId="77777777" w:rsidTr="00043811">
        <w:tc>
          <w:tcPr>
            <w:tcW w:w="4786" w:type="dxa"/>
          </w:tcPr>
          <w:p w14:paraId="7D67D346" w14:textId="77777777" w:rsidR="00DE36EE" w:rsidRDefault="00DE36EE" w:rsidP="002A2CE0">
            <w:r>
              <w:t>Believes the Bible is true but does not act</w:t>
            </w:r>
          </w:p>
        </w:tc>
        <w:tc>
          <w:tcPr>
            <w:tcW w:w="4579" w:type="dxa"/>
          </w:tcPr>
          <w:p w14:paraId="13210F0E" w14:textId="30A071F3" w:rsidR="00DE36EE" w:rsidRDefault="00BA6AFB" w:rsidP="002A2CE0">
            <w:r>
              <w:t>Believes and</w:t>
            </w:r>
            <w:r w:rsidR="00DE36EE">
              <w:t xml:space="preserve"> acts on the Word of God</w:t>
            </w:r>
          </w:p>
        </w:tc>
      </w:tr>
      <w:tr w:rsidR="00DE36EE" w14:paraId="37C02AA1" w14:textId="77777777" w:rsidTr="00043811">
        <w:tc>
          <w:tcPr>
            <w:tcW w:w="4786" w:type="dxa"/>
          </w:tcPr>
          <w:p w14:paraId="428FA96E" w14:textId="77777777" w:rsidR="00DE36EE" w:rsidRDefault="00DE36EE" w:rsidP="002A2CE0">
            <w:r>
              <w:t>Allows experience to determine belief</w:t>
            </w:r>
          </w:p>
        </w:tc>
        <w:tc>
          <w:tcPr>
            <w:tcW w:w="4579" w:type="dxa"/>
          </w:tcPr>
          <w:p w14:paraId="1C63B269" w14:textId="77777777" w:rsidR="00DE36EE" w:rsidRDefault="00DE36EE" w:rsidP="002A2CE0">
            <w:r>
              <w:t>Allows belief to determine experience</w:t>
            </w:r>
          </w:p>
        </w:tc>
      </w:tr>
      <w:tr w:rsidR="00DE36EE" w14:paraId="7FAA11BB" w14:textId="77777777" w:rsidTr="00043811">
        <w:tc>
          <w:tcPr>
            <w:tcW w:w="4786" w:type="dxa"/>
          </w:tcPr>
          <w:p w14:paraId="62303D13" w14:textId="77777777" w:rsidR="00DE36EE" w:rsidRDefault="00DE36EE" w:rsidP="002A2CE0">
            <w:r>
              <w:t>Wavers under pressure</w:t>
            </w:r>
          </w:p>
        </w:tc>
        <w:tc>
          <w:tcPr>
            <w:tcW w:w="4579" w:type="dxa"/>
          </w:tcPr>
          <w:p w14:paraId="6FA3F2E4" w14:textId="77777777" w:rsidR="00DE36EE" w:rsidRDefault="00DE36EE" w:rsidP="002A2CE0">
            <w:r>
              <w:t>Stands under pressure</w:t>
            </w:r>
          </w:p>
        </w:tc>
      </w:tr>
      <w:tr w:rsidR="00DE36EE" w14:paraId="47B16599" w14:textId="77777777" w:rsidTr="00043811">
        <w:tc>
          <w:tcPr>
            <w:tcW w:w="4786" w:type="dxa"/>
          </w:tcPr>
          <w:p w14:paraId="3A772B58" w14:textId="0AAB4243" w:rsidR="00DE36EE" w:rsidRDefault="00DE36EE" w:rsidP="005A4BEB">
            <w:r>
              <w:t xml:space="preserve">Relies on </w:t>
            </w:r>
            <w:r w:rsidR="005A4BEB">
              <w:t>self-effort (works)</w:t>
            </w:r>
          </w:p>
        </w:tc>
        <w:tc>
          <w:tcPr>
            <w:tcW w:w="4579" w:type="dxa"/>
          </w:tcPr>
          <w:p w14:paraId="08C6A4EA" w14:textId="100A9B18" w:rsidR="00DE36EE" w:rsidRDefault="00DE36EE" w:rsidP="005A4BEB">
            <w:r>
              <w:t xml:space="preserve">Relies </w:t>
            </w:r>
            <w:r w:rsidR="006F0441">
              <w:t>on</w:t>
            </w:r>
            <w:r w:rsidR="005A4BEB">
              <w:t xml:space="preserve"> finished works</w:t>
            </w:r>
            <w:r w:rsidR="00BB5A97">
              <w:t xml:space="preserve"> of Jesus</w:t>
            </w:r>
            <w:r w:rsidR="00BB51B5">
              <w:t xml:space="preserve"> (g</w:t>
            </w:r>
            <w:r>
              <w:t>race)</w:t>
            </w:r>
          </w:p>
        </w:tc>
      </w:tr>
      <w:tr w:rsidR="00DE36EE" w14:paraId="4923A982" w14:textId="77777777" w:rsidTr="00043811">
        <w:tc>
          <w:tcPr>
            <w:tcW w:w="4786" w:type="dxa"/>
          </w:tcPr>
          <w:p w14:paraId="7B936815" w14:textId="77777777" w:rsidR="00DE36EE" w:rsidRDefault="00DE36EE" w:rsidP="002A2CE0">
            <w:r>
              <w:t>Does not p</w:t>
            </w:r>
            <w:bookmarkStart w:id="0" w:name="_GoBack"/>
            <w:bookmarkEnd w:id="0"/>
            <w:r>
              <w:t>lease God</w:t>
            </w:r>
          </w:p>
        </w:tc>
        <w:tc>
          <w:tcPr>
            <w:tcW w:w="4579" w:type="dxa"/>
          </w:tcPr>
          <w:p w14:paraId="610CF519" w14:textId="77777777" w:rsidR="00DE36EE" w:rsidRDefault="00DE36EE" w:rsidP="002A2CE0">
            <w:r>
              <w:t>Pleases God</w:t>
            </w:r>
          </w:p>
        </w:tc>
      </w:tr>
    </w:tbl>
    <w:p w14:paraId="25E03A12" w14:textId="3C92002C" w:rsidR="001A60DF" w:rsidRPr="000E6FD8" w:rsidRDefault="001A60DF" w:rsidP="000E6FD8">
      <w:pPr>
        <w:rPr>
          <w:color w:val="000000" w:themeColor="text1"/>
        </w:rPr>
      </w:pPr>
    </w:p>
    <w:sectPr w:rsidR="001A60DF" w:rsidRPr="000E6FD8" w:rsidSect="003B65A3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FB81A" w14:textId="77777777" w:rsidR="00117EAC" w:rsidRDefault="00117EAC" w:rsidP="0078322F">
      <w:r>
        <w:separator/>
      </w:r>
    </w:p>
  </w:endnote>
  <w:endnote w:type="continuationSeparator" w:id="0">
    <w:p w14:paraId="086B3CEC" w14:textId="77777777" w:rsidR="00117EAC" w:rsidRDefault="00117EAC" w:rsidP="0078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D3DED" w14:textId="77777777" w:rsidR="00117EAC" w:rsidRDefault="00117EAC" w:rsidP="0078322F">
      <w:r>
        <w:separator/>
      </w:r>
    </w:p>
  </w:footnote>
  <w:footnote w:type="continuationSeparator" w:id="0">
    <w:p w14:paraId="36612F8C" w14:textId="77777777" w:rsidR="00117EAC" w:rsidRDefault="00117EAC" w:rsidP="007832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1AAEB" w14:textId="77777777" w:rsidR="007F1C40" w:rsidRDefault="007F1C40">
    <w:pPr>
      <w:pStyle w:val="Header"/>
      <w:rPr>
        <w:lang w:val="en-AU"/>
      </w:rPr>
    </w:pPr>
  </w:p>
  <w:p w14:paraId="43B40F82" w14:textId="77777777" w:rsidR="007F1C40" w:rsidRDefault="007F1C40">
    <w:pPr>
      <w:pStyle w:val="Header"/>
      <w:rPr>
        <w:lang w:val="en-AU"/>
      </w:rPr>
    </w:pPr>
  </w:p>
  <w:p w14:paraId="6DC3C2E5" w14:textId="77777777" w:rsidR="007F1C40" w:rsidRPr="0078322F" w:rsidRDefault="007F1C40">
    <w:pPr>
      <w:pStyle w:val="Header"/>
      <w:rPr>
        <w:lang w:val="en-AU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527A"/>
    <w:multiLevelType w:val="hybridMultilevel"/>
    <w:tmpl w:val="12546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12D10"/>
    <w:multiLevelType w:val="hybridMultilevel"/>
    <w:tmpl w:val="E09A2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16D50"/>
    <w:multiLevelType w:val="hybridMultilevel"/>
    <w:tmpl w:val="B6207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90B02"/>
    <w:multiLevelType w:val="hybridMultilevel"/>
    <w:tmpl w:val="1866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26FC4"/>
    <w:multiLevelType w:val="hybridMultilevel"/>
    <w:tmpl w:val="0D3C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15535"/>
    <w:multiLevelType w:val="hybridMultilevel"/>
    <w:tmpl w:val="1B38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71244"/>
    <w:multiLevelType w:val="hybridMultilevel"/>
    <w:tmpl w:val="D17E5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4823C6"/>
    <w:multiLevelType w:val="hybridMultilevel"/>
    <w:tmpl w:val="127EA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B84095"/>
    <w:multiLevelType w:val="hybridMultilevel"/>
    <w:tmpl w:val="B714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53A50"/>
    <w:multiLevelType w:val="hybridMultilevel"/>
    <w:tmpl w:val="7F22C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6749C3"/>
    <w:multiLevelType w:val="hybridMultilevel"/>
    <w:tmpl w:val="F8CA1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B56D9"/>
    <w:multiLevelType w:val="hybridMultilevel"/>
    <w:tmpl w:val="DD88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1053A"/>
    <w:multiLevelType w:val="hybridMultilevel"/>
    <w:tmpl w:val="EA2E92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A6417B"/>
    <w:multiLevelType w:val="hybridMultilevel"/>
    <w:tmpl w:val="70B66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647185"/>
    <w:multiLevelType w:val="hybridMultilevel"/>
    <w:tmpl w:val="43EC4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B4984"/>
    <w:multiLevelType w:val="hybridMultilevel"/>
    <w:tmpl w:val="1B747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365BE3"/>
    <w:multiLevelType w:val="hybridMultilevel"/>
    <w:tmpl w:val="BC6C35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8770EDF"/>
    <w:multiLevelType w:val="hybridMultilevel"/>
    <w:tmpl w:val="6D1AF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26432"/>
    <w:multiLevelType w:val="hybridMultilevel"/>
    <w:tmpl w:val="A0D20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A1416B"/>
    <w:multiLevelType w:val="hybridMultilevel"/>
    <w:tmpl w:val="EBD84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D53521"/>
    <w:multiLevelType w:val="hybridMultilevel"/>
    <w:tmpl w:val="1FA8F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F09AD"/>
    <w:multiLevelType w:val="hybridMultilevel"/>
    <w:tmpl w:val="71B21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0D22273"/>
    <w:multiLevelType w:val="hybridMultilevel"/>
    <w:tmpl w:val="C0122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74D18"/>
    <w:multiLevelType w:val="hybridMultilevel"/>
    <w:tmpl w:val="8ACE9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920463"/>
    <w:multiLevelType w:val="hybridMultilevel"/>
    <w:tmpl w:val="EAF6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254858"/>
    <w:multiLevelType w:val="hybridMultilevel"/>
    <w:tmpl w:val="4CC4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794AEC"/>
    <w:multiLevelType w:val="hybridMultilevel"/>
    <w:tmpl w:val="8430B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34C9D"/>
    <w:multiLevelType w:val="hybridMultilevel"/>
    <w:tmpl w:val="470C2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F6373B7"/>
    <w:multiLevelType w:val="hybridMultilevel"/>
    <w:tmpl w:val="EBC80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12869B5"/>
    <w:multiLevelType w:val="hybridMultilevel"/>
    <w:tmpl w:val="A3BE4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BE0A59"/>
    <w:multiLevelType w:val="hybridMultilevel"/>
    <w:tmpl w:val="5B4CD228"/>
    <w:lvl w:ilvl="0" w:tplc="9814DD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A6517E"/>
    <w:multiLevelType w:val="hybridMultilevel"/>
    <w:tmpl w:val="7EF4D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D049E0"/>
    <w:multiLevelType w:val="hybridMultilevel"/>
    <w:tmpl w:val="8FD8D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766113"/>
    <w:multiLevelType w:val="hybridMultilevel"/>
    <w:tmpl w:val="E0C6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783646"/>
    <w:multiLevelType w:val="hybridMultilevel"/>
    <w:tmpl w:val="C20A7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D7444B"/>
    <w:multiLevelType w:val="hybridMultilevel"/>
    <w:tmpl w:val="531C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C92A46"/>
    <w:multiLevelType w:val="hybridMultilevel"/>
    <w:tmpl w:val="21E25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B75A27"/>
    <w:multiLevelType w:val="hybridMultilevel"/>
    <w:tmpl w:val="7C0E9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B602BF"/>
    <w:multiLevelType w:val="hybridMultilevel"/>
    <w:tmpl w:val="4FF4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176003"/>
    <w:multiLevelType w:val="hybridMultilevel"/>
    <w:tmpl w:val="5C6E4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227E2A"/>
    <w:multiLevelType w:val="hybridMultilevel"/>
    <w:tmpl w:val="3AF89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2564120"/>
    <w:multiLevelType w:val="hybridMultilevel"/>
    <w:tmpl w:val="7AD84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461AB"/>
    <w:multiLevelType w:val="hybridMultilevel"/>
    <w:tmpl w:val="BFDAB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2D4D37"/>
    <w:multiLevelType w:val="hybridMultilevel"/>
    <w:tmpl w:val="EF96F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8B538DA"/>
    <w:multiLevelType w:val="hybridMultilevel"/>
    <w:tmpl w:val="78F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5D3977"/>
    <w:multiLevelType w:val="hybridMultilevel"/>
    <w:tmpl w:val="9976C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6B5957"/>
    <w:multiLevelType w:val="hybridMultilevel"/>
    <w:tmpl w:val="57D03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B5855EC"/>
    <w:multiLevelType w:val="hybridMultilevel"/>
    <w:tmpl w:val="1D70A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AA144F"/>
    <w:multiLevelType w:val="hybridMultilevel"/>
    <w:tmpl w:val="B4886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AE6B16"/>
    <w:multiLevelType w:val="hybridMultilevel"/>
    <w:tmpl w:val="F12A9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0B1756"/>
    <w:multiLevelType w:val="hybridMultilevel"/>
    <w:tmpl w:val="F49EE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9A50CA"/>
    <w:multiLevelType w:val="hybridMultilevel"/>
    <w:tmpl w:val="30382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D600E6"/>
    <w:multiLevelType w:val="hybridMultilevel"/>
    <w:tmpl w:val="648E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C1020D"/>
    <w:multiLevelType w:val="hybridMultilevel"/>
    <w:tmpl w:val="B4580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C76365"/>
    <w:multiLevelType w:val="hybridMultilevel"/>
    <w:tmpl w:val="117A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11"/>
  </w:num>
  <w:num w:numId="4">
    <w:abstractNumId w:val="45"/>
  </w:num>
  <w:num w:numId="5">
    <w:abstractNumId w:val="51"/>
  </w:num>
  <w:num w:numId="6">
    <w:abstractNumId w:val="19"/>
  </w:num>
  <w:num w:numId="7">
    <w:abstractNumId w:val="15"/>
  </w:num>
  <w:num w:numId="8">
    <w:abstractNumId w:val="35"/>
  </w:num>
  <w:num w:numId="9">
    <w:abstractNumId w:val="23"/>
  </w:num>
  <w:num w:numId="10">
    <w:abstractNumId w:val="31"/>
  </w:num>
  <w:num w:numId="11">
    <w:abstractNumId w:val="53"/>
  </w:num>
  <w:num w:numId="12">
    <w:abstractNumId w:val="32"/>
  </w:num>
  <w:num w:numId="13">
    <w:abstractNumId w:val="47"/>
  </w:num>
  <w:num w:numId="14">
    <w:abstractNumId w:val="29"/>
  </w:num>
  <w:num w:numId="15">
    <w:abstractNumId w:val="16"/>
  </w:num>
  <w:num w:numId="16">
    <w:abstractNumId w:val="40"/>
  </w:num>
  <w:num w:numId="17">
    <w:abstractNumId w:val="33"/>
  </w:num>
  <w:num w:numId="18">
    <w:abstractNumId w:val="8"/>
  </w:num>
  <w:num w:numId="19">
    <w:abstractNumId w:val="36"/>
  </w:num>
  <w:num w:numId="20">
    <w:abstractNumId w:val="2"/>
  </w:num>
  <w:num w:numId="21">
    <w:abstractNumId w:val="25"/>
  </w:num>
  <w:num w:numId="22">
    <w:abstractNumId w:val="38"/>
  </w:num>
  <w:num w:numId="23">
    <w:abstractNumId w:val="12"/>
  </w:num>
  <w:num w:numId="24">
    <w:abstractNumId w:val="42"/>
  </w:num>
  <w:num w:numId="25">
    <w:abstractNumId w:val="4"/>
  </w:num>
  <w:num w:numId="26">
    <w:abstractNumId w:val="50"/>
  </w:num>
  <w:num w:numId="27">
    <w:abstractNumId w:val="20"/>
  </w:num>
  <w:num w:numId="28">
    <w:abstractNumId w:val="26"/>
  </w:num>
  <w:num w:numId="29">
    <w:abstractNumId w:val="41"/>
  </w:num>
  <w:num w:numId="30">
    <w:abstractNumId w:val="0"/>
  </w:num>
  <w:num w:numId="31">
    <w:abstractNumId w:val="1"/>
  </w:num>
  <w:num w:numId="32">
    <w:abstractNumId w:val="34"/>
  </w:num>
  <w:num w:numId="33">
    <w:abstractNumId w:val="37"/>
  </w:num>
  <w:num w:numId="34">
    <w:abstractNumId w:val="17"/>
  </w:num>
  <w:num w:numId="35">
    <w:abstractNumId w:val="48"/>
  </w:num>
  <w:num w:numId="36">
    <w:abstractNumId w:val="10"/>
  </w:num>
  <w:num w:numId="37">
    <w:abstractNumId w:val="3"/>
  </w:num>
  <w:num w:numId="38">
    <w:abstractNumId w:val="22"/>
  </w:num>
  <w:num w:numId="39">
    <w:abstractNumId w:val="14"/>
  </w:num>
  <w:num w:numId="40">
    <w:abstractNumId w:val="18"/>
  </w:num>
  <w:num w:numId="41">
    <w:abstractNumId w:val="6"/>
  </w:num>
  <w:num w:numId="42">
    <w:abstractNumId w:val="30"/>
  </w:num>
  <w:num w:numId="43">
    <w:abstractNumId w:val="13"/>
  </w:num>
  <w:num w:numId="44">
    <w:abstractNumId w:val="7"/>
  </w:num>
  <w:num w:numId="45">
    <w:abstractNumId w:val="24"/>
  </w:num>
  <w:num w:numId="46">
    <w:abstractNumId w:val="46"/>
  </w:num>
  <w:num w:numId="47">
    <w:abstractNumId w:val="27"/>
  </w:num>
  <w:num w:numId="48">
    <w:abstractNumId w:val="21"/>
  </w:num>
  <w:num w:numId="49">
    <w:abstractNumId w:val="54"/>
  </w:num>
  <w:num w:numId="50">
    <w:abstractNumId w:val="44"/>
  </w:num>
  <w:num w:numId="51">
    <w:abstractNumId w:val="9"/>
  </w:num>
  <w:num w:numId="52">
    <w:abstractNumId w:val="28"/>
  </w:num>
  <w:num w:numId="53">
    <w:abstractNumId w:val="5"/>
  </w:num>
  <w:num w:numId="54">
    <w:abstractNumId w:val="43"/>
  </w:num>
  <w:num w:numId="55">
    <w:abstractNumId w:val="5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D4"/>
    <w:rsid w:val="00011C8A"/>
    <w:rsid w:val="00013190"/>
    <w:rsid w:val="0001447E"/>
    <w:rsid w:val="000177BF"/>
    <w:rsid w:val="00017857"/>
    <w:rsid w:val="0003433B"/>
    <w:rsid w:val="00035FFB"/>
    <w:rsid w:val="00040D78"/>
    <w:rsid w:val="00042902"/>
    <w:rsid w:val="00043811"/>
    <w:rsid w:val="0005075F"/>
    <w:rsid w:val="00054630"/>
    <w:rsid w:val="00060EAB"/>
    <w:rsid w:val="000620EE"/>
    <w:rsid w:val="00063AFE"/>
    <w:rsid w:val="000640E9"/>
    <w:rsid w:val="00065D34"/>
    <w:rsid w:val="00067D45"/>
    <w:rsid w:val="0007023E"/>
    <w:rsid w:val="0007388B"/>
    <w:rsid w:val="00080557"/>
    <w:rsid w:val="00086481"/>
    <w:rsid w:val="00094FFC"/>
    <w:rsid w:val="00097B03"/>
    <w:rsid w:val="000A26C9"/>
    <w:rsid w:val="000A3FB6"/>
    <w:rsid w:val="000B4E08"/>
    <w:rsid w:val="000C21E5"/>
    <w:rsid w:val="000D0DCC"/>
    <w:rsid w:val="000E3D57"/>
    <w:rsid w:val="000E400D"/>
    <w:rsid w:val="000E6EC6"/>
    <w:rsid w:val="000E6FD8"/>
    <w:rsid w:val="000F00CF"/>
    <w:rsid w:val="000F3E5C"/>
    <w:rsid w:val="000F5EC2"/>
    <w:rsid w:val="00105E73"/>
    <w:rsid w:val="0011001E"/>
    <w:rsid w:val="0011578E"/>
    <w:rsid w:val="001176C9"/>
    <w:rsid w:val="00117EAC"/>
    <w:rsid w:val="001276E4"/>
    <w:rsid w:val="00131761"/>
    <w:rsid w:val="001348AA"/>
    <w:rsid w:val="0014544D"/>
    <w:rsid w:val="00147E18"/>
    <w:rsid w:val="0015396F"/>
    <w:rsid w:val="0015743F"/>
    <w:rsid w:val="00157E0D"/>
    <w:rsid w:val="0016190B"/>
    <w:rsid w:val="001627CA"/>
    <w:rsid w:val="0016404D"/>
    <w:rsid w:val="0016638E"/>
    <w:rsid w:val="00166DE7"/>
    <w:rsid w:val="001712CE"/>
    <w:rsid w:val="00173B4E"/>
    <w:rsid w:val="00180112"/>
    <w:rsid w:val="00185EA3"/>
    <w:rsid w:val="00193F83"/>
    <w:rsid w:val="00195C10"/>
    <w:rsid w:val="001A020E"/>
    <w:rsid w:val="001A1128"/>
    <w:rsid w:val="001A60DF"/>
    <w:rsid w:val="001B0AEA"/>
    <w:rsid w:val="001B19D9"/>
    <w:rsid w:val="001B24A4"/>
    <w:rsid w:val="001B33D2"/>
    <w:rsid w:val="001B3F0A"/>
    <w:rsid w:val="001C314F"/>
    <w:rsid w:val="001D35D3"/>
    <w:rsid w:val="001E0698"/>
    <w:rsid w:val="001E582D"/>
    <w:rsid w:val="001E6DCA"/>
    <w:rsid w:val="001F14A3"/>
    <w:rsid w:val="001F225D"/>
    <w:rsid w:val="00204F8C"/>
    <w:rsid w:val="002050B4"/>
    <w:rsid w:val="0021396E"/>
    <w:rsid w:val="00214288"/>
    <w:rsid w:val="002148B5"/>
    <w:rsid w:val="002149E6"/>
    <w:rsid w:val="00216248"/>
    <w:rsid w:val="00226E67"/>
    <w:rsid w:val="00233E3C"/>
    <w:rsid w:val="00240C23"/>
    <w:rsid w:val="00240DD3"/>
    <w:rsid w:val="00246E1D"/>
    <w:rsid w:val="00247B73"/>
    <w:rsid w:val="0025012D"/>
    <w:rsid w:val="00251D09"/>
    <w:rsid w:val="00254060"/>
    <w:rsid w:val="00257BAF"/>
    <w:rsid w:val="00260C17"/>
    <w:rsid w:val="00264402"/>
    <w:rsid w:val="0027089E"/>
    <w:rsid w:val="002716C9"/>
    <w:rsid w:val="0027390F"/>
    <w:rsid w:val="00275E7E"/>
    <w:rsid w:val="002856F7"/>
    <w:rsid w:val="002864F0"/>
    <w:rsid w:val="00286A3A"/>
    <w:rsid w:val="002909AB"/>
    <w:rsid w:val="00291A8B"/>
    <w:rsid w:val="002A1C7A"/>
    <w:rsid w:val="002A2CE0"/>
    <w:rsid w:val="002A3981"/>
    <w:rsid w:val="002A43EB"/>
    <w:rsid w:val="002A783B"/>
    <w:rsid w:val="002B172B"/>
    <w:rsid w:val="002B3A3C"/>
    <w:rsid w:val="002B4349"/>
    <w:rsid w:val="002B5E33"/>
    <w:rsid w:val="002B643A"/>
    <w:rsid w:val="002C3F1D"/>
    <w:rsid w:val="002C5597"/>
    <w:rsid w:val="002C7A55"/>
    <w:rsid w:val="002D0A07"/>
    <w:rsid w:val="002D21AF"/>
    <w:rsid w:val="002D25DE"/>
    <w:rsid w:val="002D5F2D"/>
    <w:rsid w:val="002D6095"/>
    <w:rsid w:val="002E62E5"/>
    <w:rsid w:val="002E697F"/>
    <w:rsid w:val="002F2DA0"/>
    <w:rsid w:val="002F3881"/>
    <w:rsid w:val="002F4195"/>
    <w:rsid w:val="002F4B2E"/>
    <w:rsid w:val="002F5039"/>
    <w:rsid w:val="00302DEA"/>
    <w:rsid w:val="00303F88"/>
    <w:rsid w:val="00312A3B"/>
    <w:rsid w:val="00315874"/>
    <w:rsid w:val="00334298"/>
    <w:rsid w:val="00336753"/>
    <w:rsid w:val="00346B3D"/>
    <w:rsid w:val="00347CBA"/>
    <w:rsid w:val="00362BB5"/>
    <w:rsid w:val="00362D10"/>
    <w:rsid w:val="00364AE8"/>
    <w:rsid w:val="00365F68"/>
    <w:rsid w:val="00371E6A"/>
    <w:rsid w:val="00375422"/>
    <w:rsid w:val="003827BF"/>
    <w:rsid w:val="00390DD3"/>
    <w:rsid w:val="003924B2"/>
    <w:rsid w:val="00397BDB"/>
    <w:rsid w:val="003B65A3"/>
    <w:rsid w:val="003D2B93"/>
    <w:rsid w:val="003D496A"/>
    <w:rsid w:val="003E25E6"/>
    <w:rsid w:val="003E3BCB"/>
    <w:rsid w:val="003E59D8"/>
    <w:rsid w:val="003E6DAA"/>
    <w:rsid w:val="003F400B"/>
    <w:rsid w:val="003F5D4D"/>
    <w:rsid w:val="00410401"/>
    <w:rsid w:val="00413667"/>
    <w:rsid w:val="00413F3C"/>
    <w:rsid w:val="00422D90"/>
    <w:rsid w:val="004230C1"/>
    <w:rsid w:val="004308CE"/>
    <w:rsid w:val="00431582"/>
    <w:rsid w:val="00454170"/>
    <w:rsid w:val="00463562"/>
    <w:rsid w:val="00464441"/>
    <w:rsid w:val="004733BC"/>
    <w:rsid w:val="00476386"/>
    <w:rsid w:val="0049553F"/>
    <w:rsid w:val="004A7049"/>
    <w:rsid w:val="004A7AF9"/>
    <w:rsid w:val="004A7AFE"/>
    <w:rsid w:val="004B0AA4"/>
    <w:rsid w:val="004B25B3"/>
    <w:rsid w:val="004B45A8"/>
    <w:rsid w:val="004D5780"/>
    <w:rsid w:val="004D60B5"/>
    <w:rsid w:val="004D6F58"/>
    <w:rsid w:val="004E2F56"/>
    <w:rsid w:val="004E49B1"/>
    <w:rsid w:val="004F0E8E"/>
    <w:rsid w:val="004F4535"/>
    <w:rsid w:val="0050221F"/>
    <w:rsid w:val="00505AA4"/>
    <w:rsid w:val="005071CE"/>
    <w:rsid w:val="00512077"/>
    <w:rsid w:val="00512B4A"/>
    <w:rsid w:val="005162D8"/>
    <w:rsid w:val="00520E09"/>
    <w:rsid w:val="0052317D"/>
    <w:rsid w:val="00524CDF"/>
    <w:rsid w:val="00526C9D"/>
    <w:rsid w:val="00526F6C"/>
    <w:rsid w:val="00532B68"/>
    <w:rsid w:val="00532FDD"/>
    <w:rsid w:val="00535A31"/>
    <w:rsid w:val="0053622D"/>
    <w:rsid w:val="00542581"/>
    <w:rsid w:val="00542E36"/>
    <w:rsid w:val="005506C3"/>
    <w:rsid w:val="005510D9"/>
    <w:rsid w:val="00552BDC"/>
    <w:rsid w:val="00552FFC"/>
    <w:rsid w:val="00555DD7"/>
    <w:rsid w:val="005572E1"/>
    <w:rsid w:val="00563A59"/>
    <w:rsid w:val="00563B1B"/>
    <w:rsid w:val="00566979"/>
    <w:rsid w:val="00570B5B"/>
    <w:rsid w:val="00574644"/>
    <w:rsid w:val="00577D88"/>
    <w:rsid w:val="005800B1"/>
    <w:rsid w:val="00580603"/>
    <w:rsid w:val="00582C4B"/>
    <w:rsid w:val="00590175"/>
    <w:rsid w:val="00590A10"/>
    <w:rsid w:val="00596A3E"/>
    <w:rsid w:val="005970B3"/>
    <w:rsid w:val="005A0D26"/>
    <w:rsid w:val="005A4BEB"/>
    <w:rsid w:val="005A78A9"/>
    <w:rsid w:val="005B3B5A"/>
    <w:rsid w:val="005B5B71"/>
    <w:rsid w:val="005C6278"/>
    <w:rsid w:val="005C635A"/>
    <w:rsid w:val="005D004A"/>
    <w:rsid w:val="005D23AB"/>
    <w:rsid w:val="005D371B"/>
    <w:rsid w:val="005D586A"/>
    <w:rsid w:val="005D685A"/>
    <w:rsid w:val="005E10DB"/>
    <w:rsid w:val="005E31A7"/>
    <w:rsid w:val="005E7847"/>
    <w:rsid w:val="005F2729"/>
    <w:rsid w:val="00600776"/>
    <w:rsid w:val="006015B3"/>
    <w:rsid w:val="00615756"/>
    <w:rsid w:val="006259D0"/>
    <w:rsid w:val="006315A7"/>
    <w:rsid w:val="006353D5"/>
    <w:rsid w:val="0063606A"/>
    <w:rsid w:val="00647728"/>
    <w:rsid w:val="006510CF"/>
    <w:rsid w:val="006566AC"/>
    <w:rsid w:val="006619B3"/>
    <w:rsid w:val="00663192"/>
    <w:rsid w:val="006639B3"/>
    <w:rsid w:val="0069220C"/>
    <w:rsid w:val="00694049"/>
    <w:rsid w:val="00696B72"/>
    <w:rsid w:val="006A3DA3"/>
    <w:rsid w:val="006A7F2A"/>
    <w:rsid w:val="006B1B44"/>
    <w:rsid w:val="006B3660"/>
    <w:rsid w:val="006C03FE"/>
    <w:rsid w:val="006C0C2D"/>
    <w:rsid w:val="006C23CD"/>
    <w:rsid w:val="006C72C9"/>
    <w:rsid w:val="006D5F1D"/>
    <w:rsid w:val="006D7AE4"/>
    <w:rsid w:val="006E5889"/>
    <w:rsid w:val="006E5CAF"/>
    <w:rsid w:val="006F0441"/>
    <w:rsid w:val="00701886"/>
    <w:rsid w:val="00705488"/>
    <w:rsid w:val="0070560B"/>
    <w:rsid w:val="00717D6C"/>
    <w:rsid w:val="007215A6"/>
    <w:rsid w:val="007236B5"/>
    <w:rsid w:val="007248EA"/>
    <w:rsid w:val="00727F94"/>
    <w:rsid w:val="0074456B"/>
    <w:rsid w:val="00751474"/>
    <w:rsid w:val="00753157"/>
    <w:rsid w:val="00754869"/>
    <w:rsid w:val="007613AC"/>
    <w:rsid w:val="00761726"/>
    <w:rsid w:val="00761B99"/>
    <w:rsid w:val="00764EF5"/>
    <w:rsid w:val="00765E1A"/>
    <w:rsid w:val="007720F0"/>
    <w:rsid w:val="00774631"/>
    <w:rsid w:val="0077755D"/>
    <w:rsid w:val="0078322F"/>
    <w:rsid w:val="007A2C90"/>
    <w:rsid w:val="007A3E43"/>
    <w:rsid w:val="007A70B3"/>
    <w:rsid w:val="007B06D4"/>
    <w:rsid w:val="007B53E7"/>
    <w:rsid w:val="007B55B5"/>
    <w:rsid w:val="007B6CD4"/>
    <w:rsid w:val="007D1816"/>
    <w:rsid w:val="007D217A"/>
    <w:rsid w:val="007D7249"/>
    <w:rsid w:val="007E0CFB"/>
    <w:rsid w:val="007E7533"/>
    <w:rsid w:val="007F1C40"/>
    <w:rsid w:val="007F6355"/>
    <w:rsid w:val="007F7745"/>
    <w:rsid w:val="0080172C"/>
    <w:rsid w:val="00806EF1"/>
    <w:rsid w:val="008154AF"/>
    <w:rsid w:val="0081760F"/>
    <w:rsid w:val="00822D44"/>
    <w:rsid w:val="00822F2F"/>
    <w:rsid w:val="0082700A"/>
    <w:rsid w:val="00834E91"/>
    <w:rsid w:val="00837842"/>
    <w:rsid w:val="0084041F"/>
    <w:rsid w:val="008436A7"/>
    <w:rsid w:val="00846741"/>
    <w:rsid w:val="008470EF"/>
    <w:rsid w:val="00853BE8"/>
    <w:rsid w:val="008722A0"/>
    <w:rsid w:val="008738DF"/>
    <w:rsid w:val="00873CAE"/>
    <w:rsid w:val="00874366"/>
    <w:rsid w:val="008759F9"/>
    <w:rsid w:val="008806B9"/>
    <w:rsid w:val="008945A8"/>
    <w:rsid w:val="00894ABB"/>
    <w:rsid w:val="008A1074"/>
    <w:rsid w:val="008A36D0"/>
    <w:rsid w:val="008B092C"/>
    <w:rsid w:val="008B1BF3"/>
    <w:rsid w:val="008C12DD"/>
    <w:rsid w:val="008C2441"/>
    <w:rsid w:val="008C37AB"/>
    <w:rsid w:val="008D18FE"/>
    <w:rsid w:val="008D4E34"/>
    <w:rsid w:val="008F0CE6"/>
    <w:rsid w:val="0090221F"/>
    <w:rsid w:val="00913715"/>
    <w:rsid w:val="0092035E"/>
    <w:rsid w:val="00927D14"/>
    <w:rsid w:val="009355D2"/>
    <w:rsid w:val="00937593"/>
    <w:rsid w:val="009412A8"/>
    <w:rsid w:val="00944632"/>
    <w:rsid w:val="0094690C"/>
    <w:rsid w:val="00950EB5"/>
    <w:rsid w:val="009552D4"/>
    <w:rsid w:val="00955797"/>
    <w:rsid w:val="0095665D"/>
    <w:rsid w:val="009571B1"/>
    <w:rsid w:val="0098335E"/>
    <w:rsid w:val="00983DD4"/>
    <w:rsid w:val="00985B92"/>
    <w:rsid w:val="009932D7"/>
    <w:rsid w:val="009942E8"/>
    <w:rsid w:val="009961D2"/>
    <w:rsid w:val="009A669F"/>
    <w:rsid w:val="009A7A63"/>
    <w:rsid w:val="009B6371"/>
    <w:rsid w:val="009C4B28"/>
    <w:rsid w:val="009D44E9"/>
    <w:rsid w:val="009E23C4"/>
    <w:rsid w:val="009E52A0"/>
    <w:rsid w:val="009F2F52"/>
    <w:rsid w:val="009F70F7"/>
    <w:rsid w:val="00A00AE4"/>
    <w:rsid w:val="00A04325"/>
    <w:rsid w:val="00A07396"/>
    <w:rsid w:val="00A228D7"/>
    <w:rsid w:val="00A2414C"/>
    <w:rsid w:val="00A31032"/>
    <w:rsid w:val="00A317DD"/>
    <w:rsid w:val="00A41D25"/>
    <w:rsid w:val="00A41E88"/>
    <w:rsid w:val="00A44F46"/>
    <w:rsid w:val="00A4797C"/>
    <w:rsid w:val="00A50B40"/>
    <w:rsid w:val="00A53C58"/>
    <w:rsid w:val="00A602FD"/>
    <w:rsid w:val="00A62206"/>
    <w:rsid w:val="00A659AC"/>
    <w:rsid w:val="00A6707A"/>
    <w:rsid w:val="00A70345"/>
    <w:rsid w:val="00A70420"/>
    <w:rsid w:val="00A70A1E"/>
    <w:rsid w:val="00A747D8"/>
    <w:rsid w:val="00A754BE"/>
    <w:rsid w:val="00A75C29"/>
    <w:rsid w:val="00A76921"/>
    <w:rsid w:val="00A905D8"/>
    <w:rsid w:val="00A93EFA"/>
    <w:rsid w:val="00AA0816"/>
    <w:rsid w:val="00AA1EA9"/>
    <w:rsid w:val="00AB2F71"/>
    <w:rsid w:val="00AD0EE8"/>
    <w:rsid w:val="00AD295B"/>
    <w:rsid w:val="00AE06A4"/>
    <w:rsid w:val="00AE22F6"/>
    <w:rsid w:val="00AF1B19"/>
    <w:rsid w:val="00AF2439"/>
    <w:rsid w:val="00AF58F5"/>
    <w:rsid w:val="00B0078B"/>
    <w:rsid w:val="00B03CF5"/>
    <w:rsid w:val="00B12C09"/>
    <w:rsid w:val="00B13298"/>
    <w:rsid w:val="00B13D06"/>
    <w:rsid w:val="00B143D5"/>
    <w:rsid w:val="00B17540"/>
    <w:rsid w:val="00B21A20"/>
    <w:rsid w:val="00B24BAB"/>
    <w:rsid w:val="00B308F8"/>
    <w:rsid w:val="00B33EAB"/>
    <w:rsid w:val="00B3695B"/>
    <w:rsid w:val="00B43870"/>
    <w:rsid w:val="00B50872"/>
    <w:rsid w:val="00B56A6A"/>
    <w:rsid w:val="00B56B8E"/>
    <w:rsid w:val="00B578FA"/>
    <w:rsid w:val="00B57CFB"/>
    <w:rsid w:val="00B61008"/>
    <w:rsid w:val="00B6250B"/>
    <w:rsid w:val="00B64AF4"/>
    <w:rsid w:val="00B65D2A"/>
    <w:rsid w:val="00B73D81"/>
    <w:rsid w:val="00B765EE"/>
    <w:rsid w:val="00B80287"/>
    <w:rsid w:val="00B80DAA"/>
    <w:rsid w:val="00B8121E"/>
    <w:rsid w:val="00B922ED"/>
    <w:rsid w:val="00B93CA2"/>
    <w:rsid w:val="00B9440C"/>
    <w:rsid w:val="00B97DB8"/>
    <w:rsid w:val="00BA3B66"/>
    <w:rsid w:val="00BA6417"/>
    <w:rsid w:val="00BA6AFB"/>
    <w:rsid w:val="00BB0B47"/>
    <w:rsid w:val="00BB40D6"/>
    <w:rsid w:val="00BB51B5"/>
    <w:rsid w:val="00BB5A97"/>
    <w:rsid w:val="00BB7CAC"/>
    <w:rsid w:val="00BC288A"/>
    <w:rsid w:val="00BC2C76"/>
    <w:rsid w:val="00BC38DD"/>
    <w:rsid w:val="00BC6C1C"/>
    <w:rsid w:val="00BE01A4"/>
    <w:rsid w:val="00BE034D"/>
    <w:rsid w:val="00BE2AE5"/>
    <w:rsid w:val="00BE2BA6"/>
    <w:rsid w:val="00BE3E25"/>
    <w:rsid w:val="00BE49F5"/>
    <w:rsid w:val="00BE5F48"/>
    <w:rsid w:val="00BF1E6D"/>
    <w:rsid w:val="00BF48F1"/>
    <w:rsid w:val="00C0108B"/>
    <w:rsid w:val="00C02F25"/>
    <w:rsid w:val="00C0497B"/>
    <w:rsid w:val="00C04D99"/>
    <w:rsid w:val="00C06768"/>
    <w:rsid w:val="00C105C2"/>
    <w:rsid w:val="00C14B8C"/>
    <w:rsid w:val="00C2303E"/>
    <w:rsid w:val="00C31767"/>
    <w:rsid w:val="00C43095"/>
    <w:rsid w:val="00C47240"/>
    <w:rsid w:val="00C50DE3"/>
    <w:rsid w:val="00C53BBE"/>
    <w:rsid w:val="00C53FCB"/>
    <w:rsid w:val="00C571AA"/>
    <w:rsid w:val="00C64C3D"/>
    <w:rsid w:val="00C80C2B"/>
    <w:rsid w:val="00C81D32"/>
    <w:rsid w:val="00C851F9"/>
    <w:rsid w:val="00C86947"/>
    <w:rsid w:val="00C9156B"/>
    <w:rsid w:val="00C934CF"/>
    <w:rsid w:val="00CA1CED"/>
    <w:rsid w:val="00CA3027"/>
    <w:rsid w:val="00CA4A3F"/>
    <w:rsid w:val="00CC0643"/>
    <w:rsid w:val="00CC26A5"/>
    <w:rsid w:val="00CD3707"/>
    <w:rsid w:val="00CD4141"/>
    <w:rsid w:val="00CD504C"/>
    <w:rsid w:val="00CD732A"/>
    <w:rsid w:val="00CE74F9"/>
    <w:rsid w:val="00CF692F"/>
    <w:rsid w:val="00D0068F"/>
    <w:rsid w:val="00D00743"/>
    <w:rsid w:val="00D02BED"/>
    <w:rsid w:val="00D04FEA"/>
    <w:rsid w:val="00D05FAF"/>
    <w:rsid w:val="00D071C5"/>
    <w:rsid w:val="00D1449C"/>
    <w:rsid w:val="00D23608"/>
    <w:rsid w:val="00D2741D"/>
    <w:rsid w:val="00D32858"/>
    <w:rsid w:val="00D35112"/>
    <w:rsid w:val="00D43598"/>
    <w:rsid w:val="00D54685"/>
    <w:rsid w:val="00D55260"/>
    <w:rsid w:val="00D57607"/>
    <w:rsid w:val="00D718B9"/>
    <w:rsid w:val="00D75BDA"/>
    <w:rsid w:val="00D827AF"/>
    <w:rsid w:val="00D90F3D"/>
    <w:rsid w:val="00DA05E1"/>
    <w:rsid w:val="00DA4CB7"/>
    <w:rsid w:val="00DB683A"/>
    <w:rsid w:val="00DC0E36"/>
    <w:rsid w:val="00DC72C4"/>
    <w:rsid w:val="00DD0BB8"/>
    <w:rsid w:val="00DD42DF"/>
    <w:rsid w:val="00DD72B0"/>
    <w:rsid w:val="00DE36EE"/>
    <w:rsid w:val="00DE38CE"/>
    <w:rsid w:val="00DF07A9"/>
    <w:rsid w:val="00DF575B"/>
    <w:rsid w:val="00E03692"/>
    <w:rsid w:val="00E073D0"/>
    <w:rsid w:val="00E10AFE"/>
    <w:rsid w:val="00E159BD"/>
    <w:rsid w:val="00E2018B"/>
    <w:rsid w:val="00E218C0"/>
    <w:rsid w:val="00E23301"/>
    <w:rsid w:val="00E24F88"/>
    <w:rsid w:val="00E253A6"/>
    <w:rsid w:val="00E271E1"/>
    <w:rsid w:val="00E34001"/>
    <w:rsid w:val="00E42DCE"/>
    <w:rsid w:val="00E50F9A"/>
    <w:rsid w:val="00E517CA"/>
    <w:rsid w:val="00E56F28"/>
    <w:rsid w:val="00E6072C"/>
    <w:rsid w:val="00E610DF"/>
    <w:rsid w:val="00E66FB7"/>
    <w:rsid w:val="00E81440"/>
    <w:rsid w:val="00E9086D"/>
    <w:rsid w:val="00E92053"/>
    <w:rsid w:val="00EA13E1"/>
    <w:rsid w:val="00EB2510"/>
    <w:rsid w:val="00EB7042"/>
    <w:rsid w:val="00EB7632"/>
    <w:rsid w:val="00EB79F8"/>
    <w:rsid w:val="00EC049E"/>
    <w:rsid w:val="00EC0636"/>
    <w:rsid w:val="00EC201C"/>
    <w:rsid w:val="00EC4060"/>
    <w:rsid w:val="00EC47C6"/>
    <w:rsid w:val="00EC7423"/>
    <w:rsid w:val="00EE0002"/>
    <w:rsid w:val="00EE1F94"/>
    <w:rsid w:val="00EE4D06"/>
    <w:rsid w:val="00EE6D22"/>
    <w:rsid w:val="00EF6BEE"/>
    <w:rsid w:val="00F007EA"/>
    <w:rsid w:val="00F00CBF"/>
    <w:rsid w:val="00F102F5"/>
    <w:rsid w:val="00F14CCE"/>
    <w:rsid w:val="00F25BCC"/>
    <w:rsid w:val="00F26556"/>
    <w:rsid w:val="00F313E4"/>
    <w:rsid w:val="00F3381F"/>
    <w:rsid w:val="00F42576"/>
    <w:rsid w:val="00F44E45"/>
    <w:rsid w:val="00F530BE"/>
    <w:rsid w:val="00F55AF5"/>
    <w:rsid w:val="00F60D41"/>
    <w:rsid w:val="00F64E52"/>
    <w:rsid w:val="00F65A04"/>
    <w:rsid w:val="00F722C9"/>
    <w:rsid w:val="00F76808"/>
    <w:rsid w:val="00F80748"/>
    <w:rsid w:val="00F82630"/>
    <w:rsid w:val="00F9020F"/>
    <w:rsid w:val="00F9068A"/>
    <w:rsid w:val="00FA1469"/>
    <w:rsid w:val="00FA1886"/>
    <w:rsid w:val="00FA3B9F"/>
    <w:rsid w:val="00FA54DC"/>
    <w:rsid w:val="00FB294A"/>
    <w:rsid w:val="00FD1953"/>
    <w:rsid w:val="00FD3D71"/>
    <w:rsid w:val="00FD4569"/>
    <w:rsid w:val="00FD5D04"/>
    <w:rsid w:val="00FD5D81"/>
    <w:rsid w:val="00FE4A37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98E4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38E"/>
    <w:pPr>
      <w:ind w:left="720"/>
      <w:contextualSpacing/>
    </w:pPr>
  </w:style>
  <w:style w:type="table" w:styleId="TableGrid">
    <w:name w:val="Table Grid"/>
    <w:basedOn w:val="TableNormal"/>
    <w:uiPriority w:val="59"/>
    <w:rsid w:val="00DE3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32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22F"/>
  </w:style>
  <w:style w:type="paragraph" w:styleId="Footer">
    <w:name w:val="footer"/>
    <w:basedOn w:val="Normal"/>
    <w:link w:val="FooterChar"/>
    <w:uiPriority w:val="99"/>
    <w:unhideWhenUsed/>
    <w:rsid w:val="007832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12</Pages>
  <Words>3186</Words>
  <Characters>18161</Characters>
  <Application>Microsoft Macintosh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Mellick</dc:creator>
  <cp:keywords/>
  <dc:description/>
  <cp:lastModifiedBy>Microsoft Office User</cp:lastModifiedBy>
  <cp:revision>138</cp:revision>
  <cp:lastPrinted>2017-07-22T21:21:00Z</cp:lastPrinted>
  <dcterms:created xsi:type="dcterms:W3CDTF">2017-04-26T08:41:00Z</dcterms:created>
  <dcterms:modified xsi:type="dcterms:W3CDTF">2017-07-27T23:44:00Z</dcterms:modified>
</cp:coreProperties>
</file>